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85ADE" w14:textId="14C5DA0A" w:rsidR="00D42D90" w:rsidRPr="00B019E8" w:rsidRDefault="00D42D90" w:rsidP="00D42D90">
      <w:pPr>
        <w:ind w:right="754"/>
        <w:jc w:val="both"/>
        <w:rPr>
          <w:rFonts w:ascii="Oswald Medium" w:eastAsiaTheme="majorEastAsia" w:hAnsi="Oswald Medium" w:cstheme="majorBidi"/>
          <w:bCs/>
          <w:color w:val="FFFFFF" w:themeColor="background1"/>
          <w:sz w:val="72"/>
          <w:szCs w:val="72"/>
        </w:rPr>
      </w:pPr>
      <w:r w:rsidRPr="00B019E8">
        <w:rPr>
          <w:rFonts w:ascii="Oswald Medium" w:eastAsiaTheme="majorEastAsia" w:hAnsi="Oswald Medium" w:cstheme="majorBidi"/>
          <w:bCs/>
          <w:noProof/>
          <w:color w:val="FFFFFF" w:themeColor="background1"/>
          <w:sz w:val="72"/>
          <w:szCs w:val="72"/>
        </w:rPr>
        <w:drawing>
          <wp:anchor distT="0" distB="0" distL="114300" distR="114300" simplePos="0" relativeHeight="251659264" behindDoc="1" locked="0" layoutInCell="1" allowOverlap="1" wp14:anchorId="41448A63" wp14:editId="1108ACA8">
            <wp:simplePos x="0" y="0"/>
            <wp:positionH relativeFrom="column">
              <wp:posOffset>-1097041</wp:posOffset>
            </wp:positionH>
            <wp:positionV relativeFrom="paragraph">
              <wp:posOffset>-1004750</wp:posOffset>
            </wp:positionV>
            <wp:extent cx="7656702" cy="10834777"/>
            <wp:effectExtent l="0" t="0" r="1905" b="0"/>
            <wp:wrapNone/>
            <wp:docPr id="4707976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62" name="Imagen 3"/>
                    <pic:cNvPicPr/>
                  </pic:nvPicPr>
                  <pic:blipFill>
                    <a:blip r:embed="rId11">
                      <a:extLst>
                        <a:ext uri="{28A0092B-C50C-407E-A947-70E740481C1C}">
                          <a14:useLocalDpi xmlns:a14="http://schemas.microsoft.com/office/drawing/2010/main" val="0"/>
                        </a:ext>
                      </a:extLst>
                    </a:blip>
                    <a:stretch>
                      <a:fillRect/>
                    </a:stretch>
                  </pic:blipFill>
                  <pic:spPr>
                    <a:xfrm>
                      <a:off x="0" y="0"/>
                      <a:ext cx="7656702" cy="10834777"/>
                    </a:xfrm>
                    <a:prstGeom prst="rect">
                      <a:avLst/>
                    </a:prstGeom>
                  </pic:spPr>
                </pic:pic>
              </a:graphicData>
            </a:graphic>
            <wp14:sizeRelH relativeFrom="page">
              <wp14:pctWidth>0</wp14:pctWidth>
            </wp14:sizeRelH>
            <wp14:sizeRelV relativeFrom="page">
              <wp14:pctHeight>0</wp14:pctHeight>
            </wp14:sizeRelV>
          </wp:anchor>
        </w:drawing>
      </w:r>
      <w:r>
        <w:rPr>
          <w:rFonts w:ascii="Oswald Medium" w:eastAsiaTheme="majorEastAsia" w:hAnsi="Oswald Medium" w:cstheme="majorBidi"/>
          <w:bCs/>
          <w:color w:val="FFFFFF" w:themeColor="background1"/>
          <w:sz w:val="72"/>
          <w:szCs w:val="72"/>
        </w:rPr>
        <w:t>ENTREGABLE 5</w:t>
      </w:r>
    </w:p>
    <w:p w14:paraId="7D37522E" w14:textId="77777777" w:rsidR="00D42D90" w:rsidRDefault="00D42D90" w:rsidP="00D42D90">
      <w:pPr>
        <w:ind w:right="754"/>
        <w:jc w:val="both"/>
        <w:rPr>
          <w:rFonts w:ascii="Oswald Medium" w:eastAsiaTheme="majorEastAsia" w:hAnsi="Oswald Medium" w:cstheme="majorBidi"/>
          <w:bCs/>
          <w:color w:val="FFFFFF" w:themeColor="background1"/>
          <w:sz w:val="72"/>
          <w:szCs w:val="72"/>
        </w:rPr>
      </w:pPr>
    </w:p>
    <w:p w14:paraId="0BD2E6BF" w14:textId="054A6710" w:rsidR="00D42D90" w:rsidRPr="001B7E21" w:rsidRDefault="00D42D90" w:rsidP="00D42D90">
      <w:pPr>
        <w:ind w:right="754"/>
        <w:rPr>
          <w:rFonts w:ascii="Oswald Medium" w:eastAsiaTheme="majorEastAsia" w:hAnsi="Oswald Medium" w:cstheme="majorBidi"/>
          <w:bCs/>
          <w:color w:val="FFFFFF" w:themeColor="background1"/>
          <w:sz w:val="72"/>
          <w:szCs w:val="72"/>
        </w:rPr>
      </w:pPr>
      <w:r w:rsidRPr="00B019E8">
        <w:rPr>
          <w:rFonts w:ascii="Oswald Medium" w:eastAsiaTheme="majorEastAsia" w:hAnsi="Oswald Medium" w:cstheme="majorBidi"/>
          <w:bCs/>
          <w:noProof/>
          <w:color w:val="FFFFFF" w:themeColor="background1"/>
          <w:sz w:val="72"/>
          <w:szCs w:val="72"/>
        </w:rPr>
        <mc:AlternateContent>
          <mc:Choice Requires="wps">
            <w:drawing>
              <wp:anchor distT="0" distB="0" distL="114300" distR="114300" simplePos="0" relativeHeight="251660288" behindDoc="0" locked="0" layoutInCell="1" allowOverlap="1" wp14:anchorId="33A9F9F9" wp14:editId="487C9840">
                <wp:simplePos x="0" y="0"/>
                <wp:positionH relativeFrom="column">
                  <wp:posOffset>-68580</wp:posOffset>
                </wp:positionH>
                <wp:positionV relativeFrom="paragraph">
                  <wp:posOffset>2729122</wp:posOffset>
                </wp:positionV>
                <wp:extent cx="6124575" cy="1517015"/>
                <wp:effectExtent l="0" t="0" r="0" b="0"/>
                <wp:wrapNone/>
                <wp:docPr id="67502974" name="Cuadro de texto 5"/>
                <wp:cNvGraphicFramePr/>
                <a:graphic xmlns:a="http://schemas.openxmlformats.org/drawingml/2006/main">
                  <a:graphicData uri="http://schemas.microsoft.com/office/word/2010/wordprocessingShape">
                    <wps:wsp>
                      <wps:cNvSpPr txBox="1"/>
                      <wps:spPr>
                        <a:xfrm>
                          <a:off x="0" y="0"/>
                          <a:ext cx="6124575" cy="1517015"/>
                        </a:xfrm>
                        <a:prstGeom prst="rect">
                          <a:avLst/>
                        </a:prstGeom>
                        <a:noFill/>
                        <a:ln w="6350">
                          <a:noFill/>
                        </a:ln>
                      </wps:spPr>
                      <wps:txbx>
                        <w:txbxContent>
                          <w:p w14:paraId="39106660" w14:textId="77777777" w:rsidR="00D42D90" w:rsidRPr="00A11AC0" w:rsidRDefault="00D42D90" w:rsidP="00D42D90">
                            <w:pPr>
                              <w:spacing w:line="276" w:lineRule="auto"/>
                              <w:ind w:right="754"/>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Proyecto: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az,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cción, </w:t>
                            </w:r>
                            <w:r>
                              <w:rPr>
                                <w:rFonts w:ascii="Oswald Medium" w:eastAsiaTheme="majorEastAsia" w:hAnsi="Oswald Medium" w:cstheme="majorBidi"/>
                                <w:color w:val="FFFFFF" w:themeColor="background1"/>
                                <w:sz w:val="36"/>
                                <w:szCs w:val="36"/>
                              </w:rPr>
                              <w:t>R</w:t>
                            </w:r>
                            <w:r w:rsidRPr="00A11AC0">
                              <w:rPr>
                                <w:rFonts w:ascii="Oswald Medium" w:eastAsiaTheme="majorEastAsia" w:hAnsi="Oswald Medium" w:cstheme="majorBidi"/>
                                <w:color w:val="FFFFFF" w:themeColor="background1"/>
                                <w:sz w:val="36"/>
                                <w:szCs w:val="36"/>
                              </w:rPr>
                              <w:t xml:space="preserve">esiliencia y </w:t>
                            </w:r>
                            <w:r>
                              <w:rPr>
                                <w:rFonts w:ascii="Oswald Medium" w:eastAsiaTheme="majorEastAsia" w:hAnsi="Oswald Medium" w:cstheme="majorBidi"/>
                                <w:color w:val="FFFFFF" w:themeColor="background1"/>
                                <w:sz w:val="36"/>
                                <w:szCs w:val="36"/>
                              </w:rPr>
                              <w:t>S</w:t>
                            </w:r>
                            <w:r w:rsidRPr="00A11AC0">
                              <w:rPr>
                                <w:rFonts w:ascii="Oswald Medium" w:eastAsiaTheme="majorEastAsia" w:hAnsi="Oswald Medium" w:cstheme="majorBidi"/>
                                <w:color w:val="FFFFFF" w:themeColor="background1"/>
                                <w:sz w:val="36"/>
                                <w:szCs w:val="36"/>
                              </w:rPr>
                              <w:t xml:space="preserve">ostenibilidad en los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aisajes de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mérica </w:t>
                            </w:r>
                            <w:r>
                              <w:rPr>
                                <w:rFonts w:ascii="Oswald Medium" w:eastAsiaTheme="majorEastAsia" w:hAnsi="Oswald Medium" w:cstheme="majorBidi"/>
                                <w:color w:val="FFFFFF" w:themeColor="background1"/>
                                <w:sz w:val="36"/>
                                <w:szCs w:val="36"/>
                              </w:rPr>
                              <w:t>L</w:t>
                            </w:r>
                            <w:r w:rsidRPr="00A11AC0">
                              <w:rPr>
                                <w:rFonts w:ascii="Oswald Medium" w:eastAsiaTheme="majorEastAsia" w:hAnsi="Oswald Medium" w:cstheme="majorBidi"/>
                                <w:color w:val="FFFFFF" w:themeColor="background1"/>
                                <w:sz w:val="36"/>
                                <w:szCs w:val="36"/>
                              </w:rPr>
                              <w:t>atina (</w:t>
                            </w:r>
                            <w:r>
                              <w:rPr>
                                <w:rFonts w:ascii="Oswald Medium" w:eastAsiaTheme="majorEastAsia" w:hAnsi="Oswald Medium" w:cstheme="majorBidi"/>
                                <w:color w:val="FFFFFF" w:themeColor="background1"/>
                                <w:sz w:val="36"/>
                                <w:szCs w:val="36"/>
                              </w:rPr>
                              <w:t>PARES</w:t>
                            </w:r>
                            <w:r w:rsidRPr="00A11AC0">
                              <w:rPr>
                                <w:rFonts w:ascii="Oswald Medium" w:eastAsiaTheme="majorEastAsia" w:hAnsi="Oswald Medium" w:cstheme="majorBidi"/>
                                <w:color w:val="FFFFFF" w:themeColor="background1"/>
                                <w:sz w:val="36"/>
                                <w:szCs w:val="36"/>
                              </w:rPr>
                              <w:t>)</w:t>
                            </w:r>
                          </w:p>
                          <w:p w14:paraId="453449D1" w14:textId="77777777" w:rsidR="00D42D90" w:rsidRPr="00A11AC0" w:rsidRDefault="00D42D90" w:rsidP="00D42D90">
                            <w:pPr>
                              <w:spacing w:line="276" w:lineRule="auto"/>
                              <w:ind w:right="754"/>
                              <w:jc w:val="center"/>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9F9F9" id="_x0000_t202" coordsize="21600,21600" o:spt="202" path="m,l,21600r21600,l21600,xe">
                <v:stroke joinstyle="miter"/>
                <v:path gradientshapeok="t" o:connecttype="rect"/>
              </v:shapetype>
              <v:shape id="Cuadro de texto 5" o:spid="_x0000_s1026" type="#_x0000_t202" style="position:absolute;margin-left:-5.4pt;margin-top:214.9pt;width:482.25pt;height:11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" filled="f" stroked="f" strokeweight=".5pt">
                <v:textbox>
                  <w:txbxContent>
                    <w:p w14:paraId="39106660" w14:textId="77777777" w:rsidR="00D42D90" w:rsidRPr="00A11AC0" w:rsidRDefault="00D42D90" w:rsidP="00D42D90">
                      <w:pPr>
                        <w:spacing w:line="276" w:lineRule="auto"/>
                        <w:ind w:right="754"/>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Proyecto: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az,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cción, </w:t>
                      </w:r>
                      <w:r>
                        <w:rPr>
                          <w:rFonts w:ascii="Oswald Medium" w:eastAsiaTheme="majorEastAsia" w:hAnsi="Oswald Medium" w:cstheme="majorBidi"/>
                          <w:color w:val="FFFFFF" w:themeColor="background1"/>
                          <w:sz w:val="36"/>
                          <w:szCs w:val="36"/>
                        </w:rPr>
                        <w:t>R</w:t>
                      </w:r>
                      <w:r w:rsidRPr="00A11AC0">
                        <w:rPr>
                          <w:rFonts w:ascii="Oswald Medium" w:eastAsiaTheme="majorEastAsia" w:hAnsi="Oswald Medium" w:cstheme="majorBidi"/>
                          <w:color w:val="FFFFFF" w:themeColor="background1"/>
                          <w:sz w:val="36"/>
                          <w:szCs w:val="36"/>
                        </w:rPr>
                        <w:t xml:space="preserve">esiliencia y </w:t>
                      </w:r>
                      <w:r>
                        <w:rPr>
                          <w:rFonts w:ascii="Oswald Medium" w:eastAsiaTheme="majorEastAsia" w:hAnsi="Oswald Medium" w:cstheme="majorBidi"/>
                          <w:color w:val="FFFFFF" w:themeColor="background1"/>
                          <w:sz w:val="36"/>
                          <w:szCs w:val="36"/>
                        </w:rPr>
                        <w:t>S</w:t>
                      </w:r>
                      <w:r w:rsidRPr="00A11AC0">
                        <w:rPr>
                          <w:rFonts w:ascii="Oswald Medium" w:eastAsiaTheme="majorEastAsia" w:hAnsi="Oswald Medium" w:cstheme="majorBidi"/>
                          <w:color w:val="FFFFFF" w:themeColor="background1"/>
                          <w:sz w:val="36"/>
                          <w:szCs w:val="36"/>
                        </w:rPr>
                        <w:t xml:space="preserve">ostenibilidad en los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aisajes de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mérica </w:t>
                      </w:r>
                      <w:r>
                        <w:rPr>
                          <w:rFonts w:ascii="Oswald Medium" w:eastAsiaTheme="majorEastAsia" w:hAnsi="Oswald Medium" w:cstheme="majorBidi"/>
                          <w:color w:val="FFFFFF" w:themeColor="background1"/>
                          <w:sz w:val="36"/>
                          <w:szCs w:val="36"/>
                        </w:rPr>
                        <w:t>L</w:t>
                      </w:r>
                      <w:r w:rsidRPr="00A11AC0">
                        <w:rPr>
                          <w:rFonts w:ascii="Oswald Medium" w:eastAsiaTheme="majorEastAsia" w:hAnsi="Oswald Medium" w:cstheme="majorBidi"/>
                          <w:color w:val="FFFFFF" w:themeColor="background1"/>
                          <w:sz w:val="36"/>
                          <w:szCs w:val="36"/>
                        </w:rPr>
                        <w:t>atina (</w:t>
                      </w:r>
                      <w:r>
                        <w:rPr>
                          <w:rFonts w:ascii="Oswald Medium" w:eastAsiaTheme="majorEastAsia" w:hAnsi="Oswald Medium" w:cstheme="majorBidi"/>
                          <w:color w:val="FFFFFF" w:themeColor="background1"/>
                          <w:sz w:val="36"/>
                          <w:szCs w:val="36"/>
                        </w:rPr>
                        <w:t>PARES</w:t>
                      </w:r>
                      <w:r w:rsidRPr="00A11AC0">
                        <w:rPr>
                          <w:rFonts w:ascii="Oswald Medium" w:eastAsiaTheme="majorEastAsia" w:hAnsi="Oswald Medium" w:cstheme="majorBidi"/>
                          <w:color w:val="FFFFFF" w:themeColor="background1"/>
                          <w:sz w:val="36"/>
                          <w:szCs w:val="36"/>
                        </w:rPr>
                        <w:t>)</w:t>
                      </w:r>
                    </w:p>
                    <w:p w14:paraId="453449D1" w14:textId="77777777" w:rsidR="00D42D90" w:rsidRPr="00A11AC0" w:rsidRDefault="00D42D90" w:rsidP="00D42D90">
                      <w:pPr>
                        <w:spacing w:line="276" w:lineRule="auto"/>
                        <w:ind w:right="754"/>
                        <w:jc w:val="center"/>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 </w:t>
                      </w:r>
                    </w:p>
                  </w:txbxContent>
                </v:textbox>
              </v:shape>
            </w:pict>
          </mc:Fallback>
        </mc:AlternateContent>
      </w:r>
      <w:r>
        <w:rPr>
          <w:rFonts w:ascii="Oswald Medium" w:eastAsiaTheme="majorEastAsia" w:hAnsi="Oswald Medium" w:cstheme="majorBidi"/>
          <w:bCs/>
          <w:color w:val="FFFFFF" w:themeColor="background1"/>
          <w:sz w:val="72"/>
          <w:szCs w:val="72"/>
        </w:rPr>
        <w:t>INFORME TÉCNICO DEL ANÁLISIS DE VULNERABILIDAD Y FRAGILIDAD</w:t>
      </w:r>
      <w:r w:rsidRPr="00B019E8">
        <w:rPr>
          <w:rFonts w:ascii="Oswald Medium" w:eastAsiaTheme="majorEastAsia" w:hAnsi="Oswald Medium" w:cstheme="majorBidi"/>
          <w:bCs/>
          <w:color w:val="FFFFFF" w:themeColor="background1"/>
          <w:sz w:val="72"/>
          <w:szCs w:val="72"/>
        </w:rPr>
        <w:t xml:space="preserve"> </w:t>
      </w:r>
      <w:r w:rsidRPr="00B019E8">
        <w:rPr>
          <w:rFonts w:ascii="Oswald Medium" w:hAnsi="Oswald Medium" w:cs="Noto Sans"/>
        </w:rPr>
        <w:br w:type="page"/>
      </w:r>
    </w:p>
    <w:p w14:paraId="07DCD1E7" w14:textId="6B79EC85" w:rsidR="002C0D29" w:rsidRPr="002C0D29" w:rsidRDefault="002C0D29" w:rsidP="002C0D29">
      <w:pPr>
        <w:pStyle w:val="TtuloTDC"/>
        <w:numPr>
          <w:ilvl w:val="0"/>
          <w:numId w:val="40"/>
        </w:numPr>
        <w:tabs>
          <w:tab w:val="num" w:pos="720"/>
        </w:tabs>
        <w:spacing w:line="240" w:lineRule="auto"/>
        <w:ind w:hanging="360"/>
        <w:jc w:val="both"/>
        <w:rPr>
          <w:rFonts w:ascii="Oswald" w:hAnsi="Oswald"/>
          <w:b w:val="0"/>
          <w:color w:val="B71373"/>
          <w:sz w:val="32"/>
          <w:szCs w:val="32"/>
          <w:lang w:eastAsia="es-ES_tradnl"/>
        </w:rPr>
      </w:pPr>
      <w:r>
        <w:rPr>
          <w:rFonts w:ascii="Oswald" w:hAnsi="Oswald"/>
          <w:b w:val="0"/>
          <w:color w:val="B71373"/>
          <w:sz w:val="32"/>
          <w:szCs w:val="32"/>
          <w:lang w:eastAsia="es-ES_tradnl"/>
        </w:rPr>
        <w:lastRenderedPageBreak/>
        <w:t>INFORMACIÓN GENERAL</w:t>
      </w:r>
    </w:p>
    <w:p w14:paraId="3F85D9D1" w14:textId="7C1D160E" w:rsidR="00CD019F" w:rsidRDefault="002C0D29" w:rsidP="00CD019F">
      <w:pPr>
        <w:spacing w:before="100" w:beforeAutospacing="1" w:after="100" w:afterAutospacing="1"/>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Organización:</w:t>
      </w:r>
      <w:r w:rsidRPr="00DB5758">
        <w:rPr>
          <w:rStyle w:val="Textoennegrita"/>
          <w:rFonts w:ascii="Noto Sans SemiCondensed SemiCon" w:eastAsiaTheme="majorEastAsia" w:hAnsi="Noto Sans SemiCondensed SemiCon" w:cs="Noto Sans SemiCondensed SemiCon"/>
          <w:b w:val="0"/>
          <w:bCs w:val="0"/>
        </w:rPr>
        <w:t xml:space="preserve"> </w:t>
      </w:r>
      <w:r w:rsidR="00B139C9">
        <w:rPr>
          <w:rStyle w:val="Textoennegrita"/>
          <w:rFonts w:ascii="Noto Sans SemiCondensed SemiCon" w:eastAsiaTheme="majorEastAsia" w:hAnsi="Noto Sans SemiCondensed SemiCon" w:cs="Noto Sans SemiCondensed SemiCon"/>
          <w:b w:val="0"/>
          <w:bCs w:val="0"/>
        </w:rPr>
        <w:t xml:space="preserve">Coddeffagolf </w:t>
      </w:r>
      <w:r w:rsidRPr="00DB5758">
        <w:rPr>
          <w:rStyle w:val="Textoennegrita"/>
          <w:rFonts w:ascii="Noto Sans SemiCondensed SemiCon" w:eastAsiaTheme="majorEastAsia" w:hAnsi="Noto Sans SemiCondensed SemiCon" w:cs="Noto Sans SemiCondensed SemiCon"/>
          <w:b w:val="0"/>
          <w:bCs w:val="0"/>
        </w:rPr>
        <w:br/>
      </w:r>
      <w:r w:rsidRPr="002C0D29">
        <w:rPr>
          <w:rStyle w:val="Textoennegrita"/>
          <w:rFonts w:ascii="Noto Sans SemiCondensed SemiCon" w:eastAsiaTheme="majorEastAsia" w:hAnsi="Noto Sans SemiCondensed SemiCon" w:cs="Noto Sans SemiCondensed SemiCon"/>
          <w:b w:val="0"/>
          <w:bCs w:val="0"/>
        </w:rPr>
        <w:t>País y Paisaje:</w:t>
      </w:r>
      <w:r w:rsidR="00B139C9">
        <w:rPr>
          <w:rStyle w:val="Textoennegrita"/>
          <w:rFonts w:ascii="Noto Sans SemiCondensed SemiCon" w:eastAsiaTheme="majorEastAsia" w:hAnsi="Noto Sans SemiCondensed SemiCon" w:cs="Noto Sans SemiCondensed SemiCon"/>
          <w:b w:val="0"/>
          <w:bCs w:val="0"/>
        </w:rPr>
        <w:t xml:space="preserve"> AP El Jicarito</w:t>
      </w:r>
    </w:p>
    <w:p w14:paraId="521AEFE5" w14:textId="61B753A0" w:rsidR="00CD019F" w:rsidRPr="002C0D29" w:rsidRDefault="00CD019F" w:rsidP="00CD019F">
      <w:pPr>
        <w:spacing w:before="100" w:beforeAutospacing="1" w:after="100" w:afterAutospacing="1"/>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Fecha del taller:</w:t>
      </w:r>
      <w:r w:rsidR="00B139C9">
        <w:rPr>
          <w:rStyle w:val="Textoennegrita"/>
          <w:rFonts w:ascii="Noto Sans SemiCondensed SemiCon" w:eastAsiaTheme="majorEastAsia" w:hAnsi="Noto Sans SemiCondensed SemiCon" w:cs="Noto Sans SemiCondensed SemiCon"/>
          <w:b w:val="0"/>
          <w:bCs w:val="0"/>
        </w:rPr>
        <w:t xml:space="preserve"> 29 y 30 de mayo 2025</w:t>
      </w:r>
      <w:r w:rsidRPr="002C0D29">
        <w:rPr>
          <w:rStyle w:val="Textoennegrita"/>
          <w:rFonts w:ascii="Noto Sans SemiCondensed SemiCon" w:eastAsiaTheme="majorEastAsia" w:hAnsi="Noto Sans SemiCondensed SemiCon" w:cs="Noto Sans SemiCondensed SemiCon"/>
          <w:b w:val="0"/>
          <w:bCs w:val="0"/>
        </w:rPr>
        <w:tab/>
      </w:r>
      <w:r w:rsidRPr="002C0D29">
        <w:rPr>
          <w:rStyle w:val="Textoennegrita"/>
          <w:rFonts w:ascii="Noto Sans SemiCondensed SemiCon" w:eastAsiaTheme="majorEastAsia" w:hAnsi="Noto Sans SemiCondensed SemiCon" w:cs="Noto Sans SemiCondensed SemiCon"/>
          <w:b w:val="0"/>
          <w:bCs w:val="0"/>
        </w:rPr>
        <w:tab/>
      </w:r>
      <w:r w:rsidRPr="002C0D29">
        <w:rPr>
          <w:rStyle w:val="Textoennegrita"/>
          <w:rFonts w:ascii="Noto Sans SemiCondensed SemiCon" w:eastAsiaTheme="majorEastAsia" w:hAnsi="Noto Sans SemiCondensed SemiCon" w:cs="Noto Sans SemiCondensed SemiCon"/>
          <w:b w:val="0"/>
          <w:bCs w:val="0"/>
        </w:rPr>
        <w:tab/>
      </w:r>
      <w:r w:rsidRPr="002C0D29">
        <w:rPr>
          <w:rStyle w:val="Textoennegrita"/>
          <w:rFonts w:ascii="Noto Sans SemiCondensed SemiCon" w:eastAsiaTheme="majorEastAsia" w:hAnsi="Noto Sans SemiCondensed SemiCon" w:cs="Noto Sans SemiCondensed SemiCon"/>
          <w:b w:val="0"/>
          <w:bCs w:val="0"/>
        </w:rPr>
        <w:tab/>
      </w:r>
    </w:p>
    <w:p w14:paraId="18A18185" w14:textId="3991C487" w:rsidR="00CD019F" w:rsidRDefault="00CD019F" w:rsidP="002C0D29">
      <w:pPr>
        <w:spacing w:before="100" w:beforeAutospacing="1" w:after="100" w:afterAutospacing="1"/>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 xml:space="preserve">Lugar del taller: </w:t>
      </w:r>
      <w:r w:rsidR="00B139C9">
        <w:rPr>
          <w:rStyle w:val="Textoennegrita"/>
          <w:rFonts w:ascii="Noto Sans SemiCondensed SemiCon" w:eastAsiaTheme="majorEastAsia" w:hAnsi="Noto Sans SemiCondensed SemiCon" w:cs="Noto Sans SemiCondensed SemiCon"/>
          <w:b w:val="0"/>
          <w:bCs w:val="0"/>
        </w:rPr>
        <w:t xml:space="preserve">San Bernardo, Namasigüe, Choluteca. </w:t>
      </w:r>
    </w:p>
    <w:p w14:paraId="02C3C2D8" w14:textId="107A4BC1" w:rsidR="00DB5758" w:rsidRDefault="002C0D29" w:rsidP="002C0D29">
      <w:pPr>
        <w:spacing w:before="100" w:beforeAutospacing="1" w:after="100" w:afterAutospacing="1"/>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 xml:space="preserve">Nombre de personas del equipo de la organización que apoyaron en el desarrollo del taller:  </w:t>
      </w:r>
    </w:p>
    <w:tbl>
      <w:tblPr>
        <w:tblStyle w:val="Tablaconcuadrcula1clara"/>
        <w:tblW w:w="0" w:type="auto"/>
        <w:tblLook w:val="04A0" w:firstRow="1" w:lastRow="0" w:firstColumn="1" w:lastColumn="0" w:noHBand="0" w:noVBand="1"/>
      </w:tblPr>
      <w:tblGrid>
        <w:gridCol w:w="4247"/>
        <w:gridCol w:w="4247"/>
      </w:tblGrid>
      <w:tr w:rsidR="00DB5758" w14:paraId="73417B4B" w14:textId="77777777" w:rsidTr="00DB5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95D63F" w14:textId="5E610DBB" w:rsidR="00DB5758" w:rsidRDefault="00DB5758" w:rsidP="002C0D29">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Nombre</w:t>
            </w:r>
          </w:p>
        </w:tc>
        <w:tc>
          <w:tcPr>
            <w:tcW w:w="4247" w:type="dxa"/>
          </w:tcPr>
          <w:p w14:paraId="55492C9E" w14:textId="33D49450" w:rsidR="00DB5758" w:rsidRDefault="00DB5758" w:rsidP="002C0D2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Rol </w:t>
            </w:r>
          </w:p>
        </w:tc>
      </w:tr>
      <w:tr w:rsidR="00DB5758" w14:paraId="6EAA3E4C"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3223DA8B" w14:textId="30E91353" w:rsidR="00DB5758" w:rsidRDefault="00ED3327" w:rsidP="002C0D29">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Onan Osorto</w:t>
            </w:r>
          </w:p>
        </w:tc>
        <w:tc>
          <w:tcPr>
            <w:tcW w:w="4247" w:type="dxa"/>
          </w:tcPr>
          <w:p w14:paraId="2483C85C" w14:textId="2838309D" w:rsidR="00DB5758" w:rsidRPr="00A712D0" w:rsidRDefault="00A712D0"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Facilitador </w:t>
            </w:r>
          </w:p>
        </w:tc>
      </w:tr>
      <w:tr w:rsidR="00A712D0" w14:paraId="7BF6B8B3"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1424D163" w14:textId="5AB7B757"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José Javier Velázquez </w:t>
            </w:r>
          </w:p>
        </w:tc>
        <w:tc>
          <w:tcPr>
            <w:tcW w:w="4247" w:type="dxa"/>
          </w:tcPr>
          <w:p w14:paraId="63818C78" w14:textId="60C4207C"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Facilitador </w:t>
            </w:r>
          </w:p>
        </w:tc>
      </w:tr>
      <w:tr w:rsidR="00A712D0" w14:paraId="2F07AE4F"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43189474" w14:textId="348AFE46"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Nohelia Bustillo </w:t>
            </w:r>
          </w:p>
        </w:tc>
        <w:tc>
          <w:tcPr>
            <w:tcW w:w="4247" w:type="dxa"/>
          </w:tcPr>
          <w:p w14:paraId="2103EF7F" w14:textId="3F649935"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Facilitador </w:t>
            </w:r>
          </w:p>
        </w:tc>
      </w:tr>
      <w:tr w:rsidR="00A712D0" w14:paraId="033D3271"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54B6D800" w14:textId="7EF081E0"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Dulcibell Pineda </w:t>
            </w:r>
          </w:p>
        </w:tc>
        <w:tc>
          <w:tcPr>
            <w:tcW w:w="4247" w:type="dxa"/>
          </w:tcPr>
          <w:p w14:paraId="058966E6" w14:textId="43CA13F8"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Facilitador </w:t>
            </w:r>
          </w:p>
        </w:tc>
      </w:tr>
      <w:tr w:rsidR="00A712D0" w14:paraId="010FF581"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5D18BC02" w14:textId="3834B9AE"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Aníbal Hernández </w:t>
            </w:r>
          </w:p>
        </w:tc>
        <w:tc>
          <w:tcPr>
            <w:tcW w:w="4247" w:type="dxa"/>
          </w:tcPr>
          <w:p w14:paraId="18F16DDA" w14:textId="4EE4327C"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Facilitador </w:t>
            </w:r>
          </w:p>
        </w:tc>
      </w:tr>
      <w:tr w:rsidR="00A712D0" w14:paraId="509381D4"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5E76F31E" w14:textId="6921286F"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Carlos Sorto </w:t>
            </w:r>
          </w:p>
        </w:tc>
        <w:tc>
          <w:tcPr>
            <w:tcW w:w="4247" w:type="dxa"/>
          </w:tcPr>
          <w:p w14:paraId="1459B578" w14:textId="362062DB"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Facilitador </w:t>
            </w:r>
          </w:p>
        </w:tc>
      </w:tr>
      <w:tr w:rsidR="00A712D0" w14:paraId="785A8990"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6EB29883" w14:textId="585EED2C"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Elmer Castillo </w:t>
            </w:r>
          </w:p>
        </w:tc>
        <w:tc>
          <w:tcPr>
            <w:tcW w:w="4247" w:type="dxa"/>
          </w:tcPr>
          <w:p w14:paraId="5491CC61" w14:textId="6F7A86F7"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Apoyo Administrativo </w:t>
            </w:r>
          </w:p>
        </w:tc>
      </w:tr>
      <w:tr w:rsidR="00A712D0" w14:paraId="722885B9"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4477205A" w14:textId="191C1D4B"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Frayh Mejía </w:t>
            </w:r>
          </w:p>
        </w:tc>
        <w:tc>
          <w:tcPr>
            <w:tcW w:w="4247" w:type="dxa"/>
          </w:tcPr>
          <w:p w14:paraId="292100CD" w14:textId="5CB8622D"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 xml:space="preserve">Apoyo </w:t>
            </w:r>
          </w:p>
        </w:tc>
      </w:tr>
      <w:tr w:rsidR="00A712D0" w14:paraId="516DFD14"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6A67662C" w14:textId="635325A7" w:rsidR="00A712D0" w:rsidRDefault="00A712D0" w:rsidP="00A712D0">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Modesto Ochoa </w:t>
            </w:r>
          </w:p>
        </w:tc>
        <w:tc>
          <w:tcPr>
            <w:tcW w:w="4247" w:type="dxa"/>
          </w:tcPr>
          <w:p w14:paraId="1BC78CB7" w14:textId="68B840E1" w:rsidR="00A712D0" w:rsidRPr="00A712D0" w:rsidRDefault="00A712D0" w:rsidP="00A712D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rPr>
            </w:pPr>
            <w:r w:rsidRPr="00A712D0">
              <w:rPr>
                <w:rStyle w:val="Textoennegrita"/>
                <w:rFonts w:ascii="Noto Sans SemiCondensed SemiCon" w:eastAsiaTheme="majorEastAsia" w:hAnsi="Noto Sans SemiCondensed SemiCon" w:cs="Noto Sans SemiCondensed SemiCon"/>
              </w:rPr>
              <w:t>Facilitador</w:t>
            </w:r>
          </w:p>
        </w:tc>
      </w:tr>
    </w:tbl>
    <w:p w14:paraId="2B7B5C0A" w14:textId="311628AD" w:rsidR="00CD019F" w:rsidRPr="002C0D29" w:rsidRDefault="00CD019F" w:rsidP="00CD019F">
      <w:pPr>
        <w:spacing w:before="100" w:beforeAutospacing="1" w:after="100" w:afterAutospacing="1"/>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Nombre de</w:t>
      </w:r>
      <w:r>
        <w:rPr>
          <w:rStyle w:val="Textoennegrita"/>
          <w:rFonts w:ascii="Noto Sans SemiCondensed SemiCon" w:eastAsiaTheme="majorEastAsia" w:hAnsi="Noto Sans SemiCondensed SemiCon" w:cs="Noto Sans SemiCondensed SemiCon"/>
          <w:b w:val="0"/>
          <w:bCs w:val="0"/>
        </w:rPr>
        <w:t>l personal de CATIE que apoyo el taller</w:t>
      </w:r>
      <w:r w:rsidRPr="002C0D29">
        <w:rPr>
          <w:rStyle w:val="Textoennegrita"/>
          <w:rFonts w:ascii="Noto Sans SemiCondensed SemiCon" w:eastAsiaTheme="majorEastAsia" w:hAnsi="Noto Sans SemiCondensed SemiCon" w:cs="Noto Sans SemiCondensed SemiCon"/>
          <w:b w:val="0"/>
          <w:bCs w:val="0"/>
        </w:rPr>
        <w:t xml:space="preserve">  </w:t>
      </w:r>
    </w:p>
    <w:tbl>
      <w:tblPr>
        <w:tblStyle w:val="Tablaconcuadrcula1clara"/>
        <w:tblW w:w="0" w:type="auto"/>
        <w:tblLook w:val="04A0" w:firstRow="1" w:lastRow="0" w:firstColumn="1" w:lastColumn="0" w:noHBand="0" w:noVBand="1"/>
      </w:tblPr>
      <w:tblGrid>
        <w:gridCol w:w="4247"/>
        <w:gridCol w:w="4247"/>
      </w:tblGrid>
      <w:tr w:rsidR="00DB5758" w14:paraId="3E761650" w14:textId="77777777" w:rsidTr="00405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ECCF4A" w14:textId="77777777" w:rsidR="00DB5758" w:rsidRDefault="00DB5758"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Nombre</w:t>
            </w:r>
          </w:p>
        </w:tc>
        <w:tc>
          <w:tcPr>
            <w:tcW w:w="4247" w:type="dxa"/>
          </w:tcPr>
          <w:p w14:paraId="57D917E2" w14:textId="77777777" w:rsidR="00DB5758" w:rsidRDefault="00DB5758" w:rsidP="00405FA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Rol </w:t>
            </w:r>
          </w:p>
        </w:tc>
      </w:tr>
      <w:tr w:rsidR="00DB5758" w14:paraId="4A54FB6E" w14:textId="77777777" w:rsidTr="00405FAE">
        <w:tc>
          <w:tcPr>
            <w:cnfStyle w:val="001000000000" w:firstRow="0" w:lastRow="0" w:firstColumn="1" w:lastColumn="0" w:oddVBand="0" w:evenVBand="0" w:oddHBand="0" w:evenHBand="0" w:firstRowFirstColumn="0" w:firstRowLastColumn="0" w:lastRowFirstColumn="0" w:lastRowLastColumn="0"/>
            <w:tcW w:w="4247" w:type="dxa"/>
          </w:tcPr>
          <w:p w14:paraId="5342D367" w14:textId="00C13020" w:rsidR="00DB5758" w:rsidRDefault="003204F6"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Ileana Avaloz </w:t>
            </w:r>
          </w:p>
        </w:tc>
        <w:tc>
          <w:tcPr>
            <w:tcW w:w="4247" w:type="dxa"/>
          </w:tcPr>
          <w:p w14:paraId="45B4F62D" w14:textId="71EE6E56" w:rsidR="00DB5758" w:rsidRDefault="00DB5758" w:rsidP="00405F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 principal</w:t>
            </w:r>
          </w:p>
        </w:tc>
      </w:tr>
      <w:tr w:rsidR="00DB5758" w14:paraId="3A9978BB" w14:textId="77777777" w:rsidTr="00405FAE">
        <w:tc>
          <w:tcPr>
            <w:cnfStyle w:val="001000000000" w:firstRow="0" w:lastRow="0" w:firstColumn="1" w:lastColumn="0" w:oddVBand="0" w:evenVBand="0" w:oddHBand="0" w:evenHBand="0" w:firstRowFirstColumn="0" w:firstRowLastColumn="0" w:lastRowFirstColumn="0" w:lastRowLastColumn="0"/>
            <w:tcW w:w="4247" w:type="dxa"/>
          </w:tcPr>
          <w:p w14:paraId="393E980F" w14:textId="74D40C87" w:rsidR="00DB5758" w:rsidRDefault="003204F6"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Andrea Zamora </w:t>
            </w:r>
          </w:p>
        </w:tc>
        <w:tc>
          <w:tcPr>
            <w:tcW w:w="4247" w:type="dxa"/>
          </w:tcPr>
          <w:p w14:paraId="315C3CE9" w14:textId="6ADA2591" w:rsidR="00DB5758" w:rsidRDefault="00DB5758" w:rsidP="00405F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 xml:space="preserve">Apoyo a la facilitación </w:t>
            </w:r>
          </w:p>
        </w:tc>
      </w:tr>
      <w:tr w:rsidR="003204F6" w14:paraId="62EF109F" w14:textId="77777777" w:rsidTr="00405FAE">
        <w:tc>
          <w:tcPr>
            <w:cnfStyle w:val="001000000000" w:firstRow="0" w:lastRow="0" w:firstColumn="1" w:lastColumn="0" w:oddVBand="0" w:evenVBand="0" w:oddHBand="0" w:evenHBand="0" w:firstRowFirstColumn="0" w:firstRowLastColumn="0" w:lastRowFirstColumn="0" w:lastRowLastColumn="0"/>
            <w:tcW w:w="4247" w:type="dxa"/>
          </w:tcPr>
          <w:p w14:paraId="42FDD575" w14:textId="631AD8AF" w:rsidR="003204F6" w:rsidRDefault="003204F6"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Alvar González </w:t>
            </w:r>
          </w:p>
        </w:tc>
        <w:tc>
          <w:tcPr>
            <w:tcW w:w="4247" w:type="dxa"/>
          </w:tcPr>
          <w:p w14:paraId="1EF2C7FE" w14:textId="078B38E5" w:rsidR="003204F6" w:rsidRDefault="003204F6" w:rsidP="00405F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Apoyo a la facilitación</w:t>
            </w:r>
          </w:p>
        </w:tc>
      </w:tr>
    </w:tbl>
    <w:p w14:paraId="78D82ECF" w14:textId="080AEE42" w:rsidR="00CD019F" w:rsidRPr="00CD019F" w:rsidRDefault="00CD019F" w:rsidP="00CD019F">
      <w:pPr>
        <w:spacing w:before="100" w:beforeAutospacing="1" w:after="100" w:afterAutospacing="1"/>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rPr>
        <w:t>Confirmación del envío de los formularios complementarios</w:t>
      </w:r>
      <w:r w:rsidR="000D38D7">
        <w:rPr>
          <w:rFonts w:ascii="Noto Sans SemiCondensed SemiCon" w:hAnsi="Noto Sans SemiCondensed SemiCon" w:cs="Noto Sans SemiCondensed SemiCon"/>
        </w:rPr>
        <w:t xml:space="preserve">. </w:t>
      </w:r>
    </w:p>
    <w:p w14:paraId="51477B18" w14:textId="77777777" w:rsidR="008F36CD" w:rsidRDefault="00CD019F" w:rsidP="005D071E">
      <w:pPr>
        <w:pStyle w:val="Prrafodelista"/>
        <w:numPr>
          <w:ilvl w:val="0"/>
          <w:numId w:val="43"/>
        </w:numPr>
        <w:tabs>
          <w:tab w:val="clear" w:pos="720"/>
          <w:tab w:val="num" w:pos="360"/>
        </w:tabs>
        <w:spacing w:before="100" w:beforeAutospacing="1" w:after="100" w:afterAutospacing="1"/>
        <w:ind w:left="360"/>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b/>
          <w:bCs/>
        </w:rPr>
        <w:t>Formulario 1</w:t>
      </w:r>
      <w:r w:rsidRPr="00CD019F">
        <w:rPr>
          <w:rFonts w:ascii="Noto Sans SemiCondensed SemiCon" w:hAnsi="Noto Sans SemiCondensed SemiCon" w:cs="Noto Sans SemiCondensed SemiCon"/>
        </w:rPr>
        <w:t>: Fortalecimiento organizacional post-ToT1.</w:t>
      </w:r>
      <w:r w:rsidR="004723F8">
        <w:rPr>
          <w:rFonts w:ascii="Noto Sans SemiCondensed SemiCon" w:hAnsi="Noto Sans SemiCondensed SemiCon" w:cs="Noto Sans SemiCondensed SemiCon"/>
        </w:rPr>
        <w:t xml:space="preserve"> </w:t>
      </w:r>
    </w:p>
    <w:p w14:paraId="013C0D33" w14:textId="6A6C90EB" w:rsidR="004723F8" w:rsidRPr="004723F8" w:rsidRDefault="008F36CD" w:rsidP="005D071E">
      <w:pPr>
        <w:pStyle w:val="Prrafodelista"/>
        <w:spacing w:before="100" w:beforeAutospacing="1" w:after="100" w:afterAutospacing="1"/>
        <w:ind w:left="360"/>
        <w:rPr>
          <w:rFonts w:ascii="Noto Sans SemiCondensed SemiCon" w:hAnsi="Noto Sans SemiCondensed SemiCon" w:cs="Noto Sans SemiCondensed SemiCon"/>
        </w:rPr>
      </w:pPr>
      <w:r w:rsidRPr="008F36CD">
        <w:rPr>
          <w:rFonts w:ascii="Noto Sans SemiCondensed SemiCon" w:hAnsi="Noto Sans SemiCondensed SemiCon" w:cs="Noto Sans SemiCondensed SemiCon"/>
          <w:b/>
          <w:bCs/>
        </w:rPr>
        <w:t xml:space="preserve">(En </w:t>
      </w:r>
      <w:r w:rsidR="001861B7" w:rsidRPr="008F36CD">
        <w:rPr>
          <w:rFonts w:ascii="Noto Sans SemiCondensed SemiCon" w:hAnsi="Noto Sans SemiCondensed SemiCon" w:cs="Noto Sans SemiCondensed SemiCon"/>
          <w:b/>
          <w:bCs/>
        </w:rPr>
        <w:t>Línea</w:t>
      </w:r>
      <w:r w:rsidRPr="008F36CD">
        <w:rPr>
          <w:rFonts w:ascii="Noto Sans SemiCondensed SemiCon" w:hAnsi="Noto Sans SemiCondensed SemiCon" w:cs="Noto Sans SemiCondensed SemiCon"/>
          <w:b/>
          <w:bCs/>
        </w:rPr>
        <w:t>)</w:t>
      </w:r>
      <w:r>
        <w:rPr>
          <w:rFonts w:ascii="Noto Sans SemiCondensed SemiCon" w:hAnsi="Noto Sans SemiCondensed SemiCon" w:cs="Noto Sans SemiCondensed SemiCon"/>
        </w:rPr>
        <w:t xml:space="preserve"> </w:t>
      </w:r>
      <w:hyperlink r:id="rId12" w:history="1">
        <w:r w:rsidRPr="00DC61EC">
          <w:rPr>
            <w:rStyle w:val="Hipervnculo"/>
            <w:rFonts w:ascii="Noto Sans SemiCondensed SemiCon" w:hAnsi="Noto Sans SemiCondensed SemiCon" w:cs="Noto Sans SemiCondensed SemiCon"/>
          </w:rPr>
          <w:t>https://forms.gle/tNj6yQx3VkaYThts5</w:t>
        </w:r>
      </w:hyperlink>
      <w:r w:rsidR="004723F8">
        <w:rPr>
          <w:rFonts w:ascii="Noto Sans SemiCondensed SemiCon" w:hAnsi="Noto Sans SemiCondensed SemiCon" w:cs="Noto Sans SemiCondensed SemiCon"/>
        </w:rPr>
        <w:t xml:space="preserve"> </w:t>
      </w:r>
    </w:p>
    <w:p w14:paraId="039BA0D4" w14:textId="7E4FCD58" w:rsidR="00CD019F" w:rsidRDefault="005D071E" w:rsidP="005D071E">
      <w:pPr>
        <w:pStyle w:val="Prrafodelista"/>
        <w:spacing w:before="100" w:beforeAutospacing="1" w:after="100" w:afterAutospacing="1"/>
        <w:ind w:left="360"/>
        <w:rPr>
          <w:rFonts w:ascii="Noto Sans SemiCondensed SemiCon" w:hAnsi="Noto Sans SemiCondensed SemiCon" w:cs="Noto Sans SemiCondensed SemiCon"/>
        </w:rPr>
      </w:pPr>
      <w:r>
        <w:rPr>
          <w:rFonts w:ascii="Segoe UI Symbol" w:hAnsi="Segoe UI Symbol" w:cs="Segoe UI Symbol"/>
        </w:rPr>
        <w:t>X</w:t>
      </w:r>
      <w:r w:rsidR="00CD019F" w:rsidRPr="00CD019F">
        <w:rPr>
          <w:rFonts w:ascii="Segoe UI Symbol" w:hAnsi="Segoe UI Symbol" w:cs="Segoe UI Symbol"/>
        </w:rPr>
        <w:t>▢</w:t>
      </w:r>
      <w:r w:rsidR="00CD019F" w:rsidRPr="00CD019F">
        <w:rPr>
          <w:rFonts w:ascii="Noto Sans SemiCondensed SemiCon" w:hAnsi="Noto Sans SemiCondensed SemiCon" w:cs="Noto Sans SemiCondensed SemiCon"/>
        </w:rPr>
        <w:t xml:space="preserve"> Sí </w:t>
      </w:r>
      <w:r w:rsidR="00CD019F" w:rsidRPr="00CD019F">
        <w:rPr>
          <w:rFonts w:ascii="Segoe UI Symbol" w:hAnsi="Segoe UI Symbol" w:cs="Segoe UI Symbol"/>
        </w:rPr>
        <w:t>▢</w:t>
      </w:r>
      <w:r w:rsidR="00CD019F" w:rsidRPr="00CD019F">
        <w:rPr>
          <w:rFonts w:ascii="Noto Sans SemiCondensed SemiCon" w:hAnsi="Noto Sans SemiCondensed SemiCon" w:cs="Noto Sans SemiCondensed SemiCon"/>
        </w:rPr>
        <w:t>No</w:t>
      </w:r>
    </w:p>
    <w:p w14:paraId="75BE1092" w14:textId="77777777" w:rsidR="00CD019F" w:rsidRPr="00CD019F" w:rsidRDefault="00CD019F" w:rsidP="005D071E">
      <w:pPr>
        <w:pStyle w:val="Prrafodelista"/>
        <w:spacing w:before="100" w:beforeAutospacing="1" w:after="100" w:afterAutospacing="1"/>
        <w:ind w:left="360"/>
        <w:rPr>
          <w:rFonts w:ascii="Noto Sans SemiCondensed SemiCon" w:hAnsi="Noto Sans SemiCondensed SemiCon" w:cs="Noto Sans SemiCondensed SemiCon"/>
        </w:rPr>
      </w:pPr>
    </w:p>
    <w:p w14:paraId="523D5DD2" w14:textId="33DCDF8D" w:rsidR="008F36CD" w:rsidRDefault="00CD019F" w:rsidP="005D071E">
      <w:pPr>
        <w:pStyle w:val="Prrafodelista"/>
        <w:numPr>
          <w:ilvl w:val="0"/>
          <w:numId w:val="43"/>
        </w:numPr>
        <w:tabs>
          <w:tab w:val="clear" w:pos="720"/>
          <w:tab w:val="num" w:pos="360"/>
        </w:tabs>
        <w:spacing w:before="100" w:beforeAutospacing="1" w:after="100" w:afterAutospacing="1"/>
        <w:ind w:left="360"/>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b/>
          <w:bCs/>
        </w:rPr>
        <w:t>Formulario 2</w:t>
      </w:r>
      <w:r w:rsidRPr="00CD019F">
        <w:rPr>
          <w:rFonts w:ascii="Noto Sans SemiCondensed SemiCon" w:hAnsi="Noto Sans SemiCondensed SemiCon" w:cs="Noto Sans SemiCondensed SemiCon"/>
        </w:rPr>
        <w:t>: Adaptaciones metodológicas a herramientas participativas.</w:t>
      </w:r>
    </w:p>
    <w:p w14:paraId="2B8C5F6D" w14:textId="17EA784F" w:rsidR="008F36CD" w:rsidRPr="008F36CD" w:rsidRDefault="008F36CD" w:rsidP="005D071E">
      <w:pPr>
        <w:pStyle w:val="Prrafodelista"/>
        <w:spacing w:before="100" w:beforeAutospacing="1" w:after="100" w:afterAutospacing="1"/>
        <w:ind w:left="360"/>
        <w:rPr>
          <w:rFonts w:ascii="Noto Sans SemiCondensed SemiCon" w:hAnsi="Noto Sans SemiCondensed SemiCon" w:cs="Noto Sans SemiCondensed SemiCon"/>
        </w:rPr>
      </w:pPr>
      <w:r>
        <w:rPr>
          <w:rFonts w:ascii="Noto Sans SemiCondensed SemiCon" w:hAnsi="Noto Sans SemiCondensed SemiCon" w:cs="Noto Sans SemiCondensed SemiCon"/>
          <w:b/>
          <w:bCs/>
        </w:rPr>
        <w:t>(Adjunto)</w:t>
      </w:r>
    </w:p>
    <w:p w14:paraId="53F6B9F3" w14:textId="54B06F5D" w:rsidR="00CD019F" w:rsidRPr="00CD019F" w:rsidRDefault="00CD019F" w:rsidP="005D071E">
      <w:pPr>
        <w:pStyle w:val="Prrafodelista"/>
        <w:spacing w:before="100" w:beforeAutospacing="1" w:after="100" w:afterAutospacing="1"/>
        <w:ind w:left="360"/>
        <w:rPr>
          <w:rFonts w:ascii="Noto Sans SemiCondensed SemiCon" w:hAnsi="Noto Sans SemiCondensed SemiCon" w:cs="Noto Sans SemiCondensed SemiCon"/>
        </w:rPr>
      </w:pPr>
      <w:r w:rsidRPr="00CD019F">
        <w:rPr>
          <w:rFonts w:ascii="Segoe UI Symbol" w:hAnsi="Segoe UI Symbol" w:cs="Segoe UI Symbol"/>
        </w:rPr>
        <w:t>▢</w:t>
      </w:r>
      <w:r w:rsidRPr="00CD019F">
        <w:rPr>
          <w:rFonts w:ascii="Noto Sans SemiCondensed SemiCon" w:hAnsi="Noto Sans SemiCondensed SemiCon" w:cs="Noto Sans SemiCondensed SemiCon"/>
        </w:rPr>
        <w:t xml:space="preserve"> Sí </w:t>
      </w:r>
      <w:r w:rsidR="005D071E">
        <w:rPr>
          <w:rFonts w:ascii="Noto Sans SemiCondensed SemiCon" w:hAnsi="Noto Sans SemiCondensed SemiCon" w:cs="Noto Sans SemiCondensed SemiCon"/>
        </w:rPr>
        <w:t xml:space="preserve"> </w:t>
      </w:r>
      <w:proofErr w:type="spellStart"/>
      <w:r w:rsidR="005D071E">
        <w:rPr>
          <w:rFonts w:ascii="Noto Sans SemiCondensed SemiCon" w:hAnsi="Noto Sans SemiCondensed SemiCon" w:cs="Noto Sans SemiCondensed SemiCon"/>
        </w:rPr>
        <w:t>X</w:t>
      </w:r>
      <w:r w:rsidRPr="00CD019F">
        <w:rPr>
          <w:rFonts w:ascii="Segoe UI Symbol" w:hAnsi="Segoe UI Symbol" w:cs="Segoe UI Symbol"/>
        </w:rPr>
        <w:t>▢</w:t>
      </w:r>
      <w:r w:rsidRPr="00CD019F">
        <w:rPr>
          <w:rFonts w:ascii="Noto Sans SemiCondensed SemiCon" w:hAnsi="Noto Sans SemiCondensed SemiCon" w:cs="Noto Sans SemiCondensed SemiCon"/>
        </w:rPr>
        <w:t>No</w:t>
      </w:r>
      <w:proofErr w:type="spellEnd"/>
    </w:p>
    <w:p w14:paraId="32BA9389" w14:textId="77777777" w:rsidR="00CD019F" w:rsidRDefault="00CD019F" w:rsidP="00CD019F">
      <w:pPr>
        <w:spacing w:before="100" w:beforeAutospacing="1" w:after="100" w:afterAutospacing="1"/>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rPr>
        <w:t>Confirmación de entrega de sistematización general del taller:</w:t>
      </w:r>
    </w:p>
    <w:p w14:paraId="5F602471" w14:textId="5685AF3D" w:rsidR="000D38D7" w:rsidRDefault="005D071E" w:rsidP="005D071E">
      <w:pPr>
        <w:spacing w:before="100" w:beforeAutospacing="1" w:after="100" w:afterAutospacing="1"/>
        <w:ind w:firstLine="708"/>
        <w:rPr>
          <w:rFonts w:ascii="Noto Sans SemiCondensed SemiCon" w:hAnsi="Noto Sans SemiCondensed SemiCon" w:cs="Noto Sans SemiCondensed SemiCon"/>
        </w:rPr>
      </w:pPr>
      <w:r>
        <w:rPr>
          <w:rFonts w:ascii="Segoe UI Symbol" w:hAnsi="Segoe UI Symbol" w:cs="Segoe UI Symbol"/>
        </w:rPr>
        <w:t>X</w:t>
      </w:r>
      <w:r w:rsidR="00CD019F" w:rsidRPr="00CD019F">
        <w:rPr>
          <w:rFonts w:ascii="Segoe UI Symbol" w:hAnsi="Segoe UI Symbol" w:cs="Segoe UI Symbol"/>
        </w:rPr>
        <w:t>▢</w:t>
      </w:r>
      <w:r w:rsidR="00CD019F">
        <w:rPr>
          <w:rFonts w:ascii="Noto Sans SemiCondensed SemiCon" w:hAnsi="Noto Sans SemiCondensed SemiCon" w:cs="Noto Sans SemiCondensed SemiCon"/>
        </w:rPr>
        <w:t xml:space="preserve"> </w:t>
      </w:r>
      <w:r w:rsidR="00CD019F" w:rsidRPr="00CD019F">
        <w:rPr>
          <w:rFonts w:ascii="Noto Sans SemiCondensed SemiCon" w:hAnsi="Noto Sans SemiCondensed SemiCon" w:cs="Noto Sans SemiCondensed SemiCon"/>
        </w:rPr>
        <w:t>Sí</w:t>
      </w:r>
      <w:r w:rsidR="00CD019F">
        <w:rPr>
          <w:rFonts w:ascii="Noto Sans SemiCondensed SemiCon" w:hAnsi="Noto Sans SemiCondensed SemiCon" w:cs="Noto Sans SemiCondensed SemiCon"/>
        </w:rPr>
        <w:t xml:space="preserve"> </w:t>
      </w:r>
      <w:r w:rsidR="00CD019F" w:rsidRPr="00CD019F">
        <w:rPr>
          <w:rFonts w:ascii="Segoe UI Symbol" w:hAnsi="Segoe UI Symbol" w:cs="Segoe UI Symbol"/>
        </w:rPr>
        <w:t>▢</w:t>
      </w:r>
      <w:r w:rsidR="00CD019F" w:rsidRPr="00CD019F">
        <w:rPr>
          <w:rFonts w:ascii="Noto Sans SemiCondensed SemiCon" w:hAnsi="Noto Sans SemiCondensed SemiCon" w:cs="Noto Sans SemiCondensed SemiCon"/>
        </w:rPr>
        <w:t>No</w:t>
      </w:r>
    </w:p>
    <w:p w14:paraId="52550BE1" w14:textId="77777777" w:rsidR="008F36CD" w:rsidRPr="008F36CD" w:rsidRDefault="008F36CD" w:rsidP="007E322B">
      <w:pPr>
        <w:spacing w:before="100" w:beforeAutospacing="1" w:after="100" w:afterAutospacing="1"/>
        <w:rPr>
          <w:rFonts w:ascii="Noto Sans SemiCondensed SemiCon" w:hAnsi="Noto Sans SemiCondensed SemiCon" w:cs="Noto Sans SemiCondensed SemiCon"/>
        </w:rPr>
      </w:pPr>
    </w:p>
    <w:p w14:paraId="0E179EF4" w14:textId="6D2C8110" w:rsidR="00DB5758" w:rsidRDefault="00DB5758" w:rsidP="00DB5758">
      <w:pPr>
        <w:pStyle w:val="TtuloTDC"/>
        <w:numPr>
          <w:ilvl w:val="0"/>
          <w:numId w:val="40"/>
        </w:numPr>
        <w:tabs>
          <w:tab w:val="num" w:pos="720"/>
        </w:tabs>
        <w:spacing w:line="240" w:lineRule="auto"/>
        <w:ind w:hanging="360"/>
        <w:jc w:val="both"/>
        <w:rPr>
          <w:rFonts w:ascii="Oswald" w:hAnsi="Oswald"/>
          <w:b w:val="0"/>
          <w:color w:val="B71373"/>
          <w:sz w:val="32"/>
          <w:szCs w:val="32"/>
          <w:lang w:eastAsia="es-ES_tradnl"/>
        </w:rPr>
      </w:pPr>
      <w:r>
        <w:rPr>
          <w:rFonts w:ascii="Oswald" w:hAnsi="Oswald"/>
          <w:b w:val="0"/>
          <w:color w:val="B71373"/>
          <w:sz w:val="32"/>
          <w:szCs w:val="32"/>
          <w:lang w:eastAsia="es-ES_tradnl"/>
        </w:rPr>
        <w:lastRenderedPageBreak/>
        <w:t>DETALLE DE LA PARTICIPACIÓN</w:t>
      </w:r>
    </w:p>
    <w:p w14:paraId="7B16533A" w14:textId="77777777" w:rsidR="00DB5758" w:rsidRDefault="00DB5758" w:rsidP="00DB5758">
      <w:pPr>
        <w:rPr>
          <w:lang w:eastAsia="es-ES_tradnl"/>
        </w:rPr>
      </w:pPr>
    </w:p>
    <w:p w14:paraId="2BD76799" w14:textId="377CE0C7" w:rsidR="000D38D7" w:rsidRPr="00CB231A" w:rsidRDefault="000D38D7" w:rsidP="00CB231A">
      <w:pPr>
        <w:spacing w:before="100" w:beforeAutospacing="1" w:after="100" w:afterAutospacing="1"/>
        <w:rPr>
          <w:rFonts w:ascii="Noto Sans SemiCondensed SemiCon" w:hAnsi="Noto Sans SemiCondensed SemiCon" w:cs="Noto Sans SemiCondensed SemiCon"/>
          <w:b/>
          <w:bCs/>
        </w:rPr>
      </w:pPr>
      <w:r w:rsidRPr="00CB231A">
        <w:rPr>
          <w:rFonts w:ascii="Noto Sans SemiCondensed SemiCon" w:hAnsi="Noto Sans SemiCondensed SemiCon" w:cs="Noto Sans SemiCondensed SemiCon"/>
          <w:b/>
          <w:bCs/>
        </w:rPr>
        <w:t xml:space="preserve">Narre brevemente cómo percibe que fue el nivel de </w:t>
      </w:r>
      <w:r w:rsidR="00CC4087" w:rsidRPr="00CB231A">
        <w:rPr>
          <w:rFonts w:ascii="Noto Sans SemiCondensed SemiCon" w:hAnsi="Noto Sans SemiCondensed SemiCon" w:cs="Noto Sans SemiCondensed SemiCon"/>
          <w:b/>
          <w:bCs/>
        </w:rPr>
        <w:t>participación (</w:t>
      </w:r>
      <w:r w:rsidR="00DB5758" w:rsidRPr="00CB231A">
        <w:rPr>
          <w:rFonts w:ascii="Noto Sans SemiCondensed SemiCon" w:hAnsi="Noto Sans SemiCondensed SemiCon" w:cs="Noto Sans SemiCondensed SemiCon"/>
          <w:b/>
          <w:bCs/>
        </w:rPr>
        <w:t>Alta / Media / Baja)</w:t>
      </w:r>
      <w:r w:rsidRPr="00CB231A">
        <w:rPr>
          <w:rFonts w:ascii="Noto Sans SemiCondensed SemiCon" w:hAnsi="Noto Sans SemiCondensed SemiCon" w:cs="Noto Sans SemiCondensed SemiCon"/>
          <w:b/>
          <w:bCs/>
        </w:rPr>
        <w:t xml:space="preserve"> y justifique su respuesta. </w:t>
      </w:r>
    </w:p>
    <w:p w14:paraId="552D6E82" w14:textId="548C3C58" w:rsidR="008C78CB" w:rsidRDefault="003E3B48" w:rsidP="00CB231A">
      <w:pPr>
        <w:spacing w:before="100" w:beforeAutospacing="1" w:after="100" w:afterAutospacing="1"/>
        <w:jc w:val="both"/>
        <w:rPr>
          <w:rFonts w:ascii="Noto Sans SemiCondensed SemiCon" w:hAnsi="Noto Sans SemiCondensed SemiCon" w:cs="Noto Sans SemiCondensed SemiCon"/>
        </w:rPr>
      </w:pPr>
      <w:r w:rsidRPr="003E3B48">
        <w:rPr>
          <w:rFonts w:ascii="Noto Sans SemiCondensed SemiCon" w:hAnsi="Noto Sans SemiCondensed SemiCon" w:cs="Noto Sans SemiCondensed SemiCon"/>
        </w:rPr>
        <w:t>El nivel de participación fue alto, evidenciado por la presencia de la mayoría de los actores invitados, con excepción de la municipalidad de Namasigüe y de la Dirección General de Pesca y Acuicultura (DIGEPESCA), cuya ausencia se resintió en algunos momentos del diálogo interinstitucional.</w:t>
      </w:r>
      <w:r>
        <w:rPr>
          <w:rFonts w:ascii="Noto Sans SemiCondensed SemiCon" w:hAnsi="Noto Sans SemiCondensed SemiCon" w:cs="Noto Sans SemiCondensed SemiCon"/>
        </w:rPr>
        <w:t xml:space="preserve"> </w:t>
      </w:r>
      <w:r w:rsidRPr="003E3B48">
        <w:rPr>
          <w:rFonts w:ascii="Noto Sans SemiCondensed SemiCon" w:hAnsi="Noto Sans SemiCondensed SemiCon" w:cs="Noto Sans SemiCondensed SemiCon"/>
        </w:rPr>
        <w:t>Durante el desarrollo de los talleres, todas y todos los participantes contaron con espacios para expresar sus ideas, compartir experiencias y proponer acciones, lo que contribuyó a enriquecer las discusiones y los resultados del diagnóstico.</w:t>
      </w:r>
      <w:r w:rsidR="008C78CB">
        <w:rPr>
          <w:rFonts w:ascii="Noto Sans SemiCondensed SemiCon" w:hAnsi="Noto Sans SemiCondensed SemiCon" w:cs="Noto Sans SemiCondensed SemiCon"/>
        </w:rPr>
        <w:t xml:space="preserve"> </w:t>
      </w:r>
    </w:p>
    <w:p w14:paraId="6E4BA171" w14:textId="277CD4DD" w:rsidR="003E3B48" w:rsidRDefault="003E3B48" w:rsidP="00CB231A">
      <w:pPr>
        <w:spacing w:before="100" w:beforeAutospacing="1" w:after="100" w:afterAutospacing="1"/>
        <w:jc w:val="both"/>
        <w:rPr>
          <w:rFonts w:ascii="Noto Sans SemiCondensed SemiCon" w:hAnsi="Noto Sans SemiCondensed SemiCon" w:cs="Noto Sans SemiCondensed SemiCon"/>
        </w:rPr>
      </w:pPr>
      <w:r w:rsidRPr="003E3B48">
        <w:rPr>
          <w:rFonts w:ascii="Noto Sans SemiCondensed SemiCon" w:hAnsi="Noto Sans SemiCondensed SemiCon" w:cs="Noto Sans SemiCondensed SemiCon"/>
        </w:rPr>
        <w:t>Es importante resaltar la participación activa de mujeres, quienes desempeñan un rol fundamental en la gobernanza, gestión y puesta en marcha de iniciativas de protección y conservación en el paisaje. Su intervención reflej</w:t>
      </w:r>
      <w:r w:rsidR="008C78CB">
        <w:rPr>
          <w:rFonts w:ascii="Noto Sans SemiCondensed SemiCon" w:hAnsi="Noto Sans SemiCondensed SemiCon" w:cs="Noto Sans SemiCondensed SemiCon"/>
        </w:rPr>
        <w:t xml:space="preserve">a </w:t>
      </w:r>
      <w:r w:rsidRPr="003E3B48">
        <w:rPr>
          <w:rFonts w:ascii="Noto Sans SemiCondensed SemiCon" w:hAnsi="Noto Sans SemiCondensed SemiCon" w:cs="Noto Sans SemiCondensed SemiCon"/>
        </w:rPr>
        <w:t>un alto grado de empoderamiento,</w:t>
      </w:r>
      <w:r w:rsidR="008C78CB">
        <w:rPr>
          <w:rFonts w:ascii="Noto Sans SemiCondensed SemiCon" w:hAnsi="Noto Sans SemiCondensed SemiCon" w:cs="Noto Sans SemiCondensed SemiCon"/>
        </w:rPr>
        <w:t xml:space="preserve"> así, como un </w:t>
      </w:r>
      <w:r w:rsidRPr="003E3B48">
        <w:rPr>
          <w:rFonts w:ascii="Noto Sans SemiCondensed SemiCon" w:hAnsi="Noto Sans SemiCondensed SemiCon" w:cs="Noto Sans SemiCondensed SemiCon"/>
        </w:rPr>
        <w:t>nivel</w:t>
      </w:r>
      <w:r w:rsidR="008C78CB">
        <w:rPr>
          <w:rFonts w:ascii="Noto Sans SemiCondensed SemiCon" w:hAnsi="Noto Sans SemiCondensed SemiCon" w:cs="Noto Sans SemiCondensed SemiCon"/>
        </w:rPr>
        <w:t xml:space="preserve"> alto</w:t>
      </w:r>
      <w:r w:rsidRPr="003E3B48">
        <w:rPr>
          <w:rFonts w:ascii="Noto Sans SemiCondensed SemiCon" w:hAnsi="Noto Sans SemiCondensed SemiCon" w:cs="Noto Sans SemiCondensed SemiCon"/>
        </w:rPr>
        <w:t xml:space="preserve"> de formación y compromiso con el territorio.</w:t>
      </w:r>
    </w:p>
    <w:p w14:paraId="04C96696" w14:textId="7E6581AA" w:rsidR="000D38D7" w:rsidRPr="004536D2" w:rsidRDefault="000D38D7" w:rsidP="004536D2">
      <w:pPr>
        <w:spacing w:before="100" w:beforeAutospacing="1" w:after="100" w:afterAutospacing="1"/>
        <w:rPr>
          <w:rFonts w:ascii="Noto Sans SemiCondensed SemiCon" w:hAnsi="Noto Sans SemiCondensed SemiCon" w:cs="Noto Sans SemiCondensed SemiCon"/>
        </w:rPr>
      </w:pPr>
      <w:r w:rsidRPr="003E3B48">
        <w:rPr>
          <w:rFonts w:ascii="Noto Sans SemiCondensed SemiCon" w:hAnsi="Noto Sans SemiCondensed SemiCon" w:cs="Noto Sans SemiCondensed SemiCon"/>
        </w:rPr>
        <w:t xml:space="preserve">Detalle la cantidad de participantes en la siguiente tabla y anexe </w:t>
      </w:r>
      <w:r w:rsidR="00CC4087" w:rsidRPr="003E3B48">
        <w:rPr>
          <w:rFonts w:ascii="Noto Sans SemiCondensed SemiCon" w:hAnsi="Noto Sans SemiCondensed SemiCon" w:cs="Noto Sans SemiCondensed SemiCon"/>
        </w:rPr>
        <w:t>las listas</w:t>
      </w:r>
      <w:r w:rsidRPr="003E3B48">
        <w:rPr>
          <w:rFonts w:ascii="Noto Sans SemiCondensed SemiCon" w:hAnsi="Noto Sans SemiCondensed SemiCon" w:cs="Noto Sans SemiCondensed SemiCon"/>
        </w:rPr>
        <w:t xml:space="preserve"> de participación en el Anexo 1</w:t>
      </w:r>
    </w:p>
    <w:tbl>
      <w:tblPr>
        <w:tblStyle w:val="Tablaconcuadrcula1clara"/>
        <w:tblW w:w="8500" w:type="dxa"/>
        <w:tblLook w:val="04A0" w:firstRow="1" w:lastRow="0" w:firstColumn="1" w:lastColumn="0" w:noHBand="0" w:noVBand="1"/>
      </w:tblPr>
      <w:tblGrid>
        <w:gridCol w:w="1694"/>
        <w:gridCol w:w="1572"/>
        <w:gridCol w:w="2116"/>
        <w:gridCol w:w="3118"/>
      </w:tblGrid>
      <w:tr w:rsidR="000D38D7" w14:paraId="7ED2DA33" w14:textId="77777777" w:rsidTr="000D3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2710BA86" w14:textId="28B76225" w:rsidR="000D38D7" w:rsidRDefault="000D38D7" w:rsidP="000D38D7">
            <w:pPr>
              <w:spacing w:before="100" w:beforeAutospacing="1" w:after="100" w:afterAutospacing="1"/>
              <w:rPr>
                <w:rFonts w:ascii="Noto Sans SemiCondensed SemiCon" w:hAnsi="Noto Sans SemiCondensed SemiCon" w:cs="Noto Sans SemiCondensed SemiCon"/>
              </w:rPr>
            </w:pPr>
            <w:r>
              <w:rPr>
                <w:rFonts w:ascii="Noto Sans SemiCondensed SemiCon" w:hAnsi="Noto Sans SemiCondensed SemiCon" w:cs="Noto Sans SemiCondensed SemiCon"/>
              </w:rPr>
              <w:t>Total de participantes</w:t>
            </w:r>
          </w:p>
        </w:tc>
        <w:tc>
          <w:tcPr>
            <w:tcW w:w="1572" w:type="dxa"/>
          </w:tcPr>
          <w:p w14:paraId="47D0768E" w14:textId="5B71A4D2" w:rsidR="000D38D7" w:rsidRDefault="000D38D7" w:rsidP="000D38D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Mujeres</w:t>
            </w:r>
          </w:p>
        </w:tc>
        <w:tc>
          <w:tcPr>
            <w:tcW w:w="2116" w:type="dxa"/>
          </w:tcPr>
          <w:p w14:paraId="2360F131" w14:textId="384875A5" w:rsidR="000D38D7" w:rsidRDefault="000D38D7" w:rsidP="000D38D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Hombres</w:t>
            </w:r>
          </w:p>
        </w:tc>
        <w:tc>
          <w:tcPr>
            <w:tcW w:w="3118" w:type="dxa"/>
          </w:tcPr>
          <w:p w14:paraId="5911A2D7" w14:textId="2AAEB63D" w:rsidR="000D38D7" w:rsidRDefault="000D38D7" w:rsidP="000D38D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Personas que representan grupos indígenas o afrodescendientes</w:t>
            </w:r>
          </w:p>
        </w:tc>
      </w:tr>
      <w:tr w:rsidR="000D38D7" w14:paraId="495E2A24" w14:textId="77777777" w:rsidTr="000D38D7">
        <w:tc>
          <w:tcPr>
            <w:cnfStyle w:val="001000000000" w:firstRow="0" w:lastRow="0" w:firstColumn="1" w:lastColumn="0" w:oddVBand="0" w:evenVBand="0" w:oddHBand="0" w:evenHBand="0" w:firstRowFirstColumn="0" w:firstRowLastColumn="0" w:lastRowFirstColumn="0" w:lastRowLastColumn="0"/>
            <w:tcW w:w="1694" w:type="dxa"/>
          </w:tcPr>
          <w:p w14:paraId="7A09D993" w14:textId="1021E25F" w:rsidR="000D38D7" w:rsidRDefault="003204F6" w:rsidP="000D38D7">
            <w:pPr>
              <w:spacing w:before="100" w:beforeAutospacing="1" w:after="100" w:afterAutospacing="1"/>
              <w:rPr>
                <w:rFonts w:ascii="Noto Sans SemiCondensed SemiCon" w:hAnsi="Noto Sans SemiCondensed SemiCon" w:cs="Noto Sans SemiCondensed SemiCon"/>
              </w:rPr>
            </w:pPr>
            <w:r>
              <w:rPr>
                <w:rFonts w:ascii="Noto Sans SemiCondensed SemiCon" w:hAnsi="Noto Sans SemiCondensed SemiCon" w:cs="Noto Sans SemiCondensed SemiCon"/>
              </w:rPr>
              <w:t>3</w:t>
            </w:r>
            <w:r>
              <w:t>4</w:t>
            </w:r>
          </w:p>
        </w:tc>
        <w:tc>
          <w:tcPr>
            <w:tcW w:w="1572" w:type="dxa"/>
          </w:tcPr>
          <w:p w14:paraId="66ECD0C4" w14:textId="400C7F08" w:rsidR="000D38D7" w:rsidRDefault="003204F6" w:rsidP="000D38D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1</w:t>
            </w:r>
            <w:r>
              <w:t>6</w:t>
            </w:r>
          </w:p>
        </w:tc>
        <w:tc>
          <w:tcPr>
            <w:tcW w:w="2116" w:type="dxa"/>
          </w:tcPr>
          <w:p w14:paraId="2611CC7E" w14:textId="47E997B7" w:rsidR="000D38D7" w:rsidRDefault="003204F6" w:rsidP="000D38D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1</w:t>
            </w:r>
            <w:r>
              <w:t>8</w:t>
            </w:r>
          </w:p>
        </w:tc>
        <w:tc>
          <w:tcPr>
            <w:tcW w:w="3118" w:type="dxa"/>
          </w:tcPr>
          <w:p w14:paraId="13DEB6B9" w14:textId="15ADCA6C" w:rsidR="000D38D7" w:rsidRDefault="003204F6" w:rsidP="000D38D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0</w:t>
            </w:r>
          </w:p>
        </w:tc>
      </w:tr>
    </w:tbl>
    <w:p w14:paraId="78031F07" w14:textId="1BA116E5" w:rsidR="00DB5758" w:rsidRPr="00DB5758" w:rsidRDefault="00DB5758" w:rsidP="000D38D7">
      <w:pPr>
        <w:pStyle w:val="TtuloTDC"/>
        <w:numPr>
          <w:ilvl w:val="0"/>
          <w:numId w:val="40"/>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t xml:space="preserve">PRINCIPALES </w:t>
      </w:r>
      <w:r w:rsidRPr="000D38D7">
        <w:rPr>
          <w:rFonts w:ascii="Oswald" w:hAnsi="Oswald"/>
          <w:b w:val="0"/>
          <w:color w:val="B71373"/>
          <w:sz w:val="32"/>
          <w:szCs w:val="32"/>
          <w:lang w:eastAsia="es-ES_tradnl"/>
        </w:rPr>
        <w:t>HALLAZGOS</w:t>
      </w:r>
      <w:r w:rsidRPr="00DB5758">
        <w:rPr>
          <w:rFonts w:ascii="Oswald" w:hAnsi="Oswald"/>
          <w:b w:val="0"/>
          <w:bCs w:val="0"/>
          <w:color w:val="B71373"/>
          <w:sz w:val="32"/>
          <w:szCs w:val="32"/>
          <w:lang w:eastAsia="es-ES_tradnl"/>
        </w:rPr>
        <w:t xml:space="preserve"> DEL TALLER</w:t>
      </w:r>
    </w:p>
    <w:p w14:paraId="2ACA4ED9" w14:textId="77777777" w:rsidR="00DB5758" w:rsidRPr="00A507B7" w:rsidRDefault="00DB5758" w:rsidP="00DB5758">
      <w:pPr>
        <w:pStyle w:val="NormalWeb"/>
        <w:rPr>
          <w:rFonts w:ascii="Noto Sans SemiCondensed SemiCon" w:hAnsi="Noto Sans SemiCondensed SemiCon" w:cs="Noto Sans SemiCondensed SemiCon"/>
        </w:rPr>
      </w:pPr>
      <w:r w:rsidRPr="00A507B7">
        <w:rPr>
          <w:rStyle w:val="Textoennegrita"/>
          <w:rFonts w:ascii="Noto Sans SemiCondensed SemiCon" w:eastAsiaTheme="majorEastAsia" w:hAnsi="Noto Sans SemiCondensed SemiCon" w:cs="Noto Sans SemiCondensed SemiCon"/>
        </w:rPr>
        <w:t>a) Logísticos</w:t>
      </w:r>
    </w:p>
    <w:p w14:paraId="318382A2" w14:textId="0229183D" w:rsidR="007E322B" w:rsidRPr="00A507B7" w:rsidRDefault="00DB5758" w:rsidP="004536D2">
      <w:pPr>
        <w:pStyle w:val="NormalWeb"/>
        <w:numPr>
          <w:ilvl w:val="0"/>
          <w:numId w:val="55"/>
        </w:numPr>
        <w:rPr>
          <w:rFonts w:ascii="Noto Sans SemiCondensed SemiCon" w:hAnsi="Noto Sans SemiCondensed SemiCon" w:cs="Noto Sans SemiCondensed SemiCon"/>
        </w:rPr>
      </w:pPr>
      <w:r w:rsidRPr="00A507B7">
        <w:rPr>
          <w:rFonts w:ascii="Noto Sans SemiCondensed SemiCon" w:hAnsi="Noto Sans SemiCondensed SemiCon" w:cs="Noto Sans SemiCondensed SemiCon"/>
        </w:rPr>
        <w:t>¿Qué funcionó bien?</w:t>
      </w:r>
    </w:p>
    <w:p w14:paraId="51D82AEF" w14:textId="1812250F" w:rsidR="00A507B7" w:rsidRDefault="00A507B7" w:rsidP="00A507B7">
      <w:pPr>
        <w:pStyle w:val="NormalWeb"/>
        <w:jc w:val="both"/>
        <w:rPr>
          <w:rFonts w:ascii="Noto Sans SemiCondensed SemiCon" w:hAnsi="Noto Sans SemiCondensed SemiCon" w:cs="Noto Sans SemiCondensed SemiCon"/>
        </w:rPr>
      </w:pPr>
      <w:r w:rsidRPr="00A507B7">
        <w:rPr>
          <w:rFonts w:ascii="Noto Sans SemiCondensed SemiCon" w:hAnsi="Noto Sans SemiCondensed SemiCon" w:cs="Noto Sans SemiCondensed SemiCon"/>
        </w:rPr>
        <w:t>Uno de los principales aciertos en el componente logístico fue la disponibilidad oportuna de todos los materiales impresos requeridos para el desarrollo de las actividades. Esto facilitó que las y los participantes pudieran seguir con claridad la metodología propuesta y comprender desde un inicio el objetivo central de</w:t>
      </w:r>
      <w:r w:rsidR="00B85A9F">
        <w:rPr>
          <w:rFonts w:ascii="Noto Sans SemiCondensed SemiCon" w:hAnsi="Noto Sans SemiCondensed SemiCon" w:cs="Noto Sans SemiCondensed SemiCon"/>
        </w:rPr>
        <w:t xml:space="preserve"> los</w:t>
      </w:r>
      <w:r>
        <w:rPr>
          <w:rFonts w:ascii="Noto Sans SemiCondensed SemiCon" w:hAnsi="Noto Sans SemiCondensed SemiCon" w:cs="Noto Sans SemiCondensed SemiCon"/>
        </w:rPr>
        <w:t xml:space="preserve"> taller</w:t>
      </w:r>
      <w:r w:rsidR="00B85A9F">
        <w:rPr>
          <w:rFonts w:ascii="Noto Sans SemiCondensed SemiCon" w:hAnsi="Noto Sans SemiCondensed SemiCon" w:cs="Noto Sans SemiCondensed SemiCon"/>
        </w:rPr>
        <w:t xml:space="preserve">es. </w:t>
      </w:r>
    </w:p>
    <w:p w14:paraId="78000F2C" w14:textId="457EBC7B" w:rsidR="00A507B7" w:rsidRDefault="00B85A9F" w:rsidP="00A507B7">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L</w:t>
      </w:r>
      <w:r w:rsidRPr="00B85A9F">
        <w:rPr>
          <w:rFonts w:ascii="Noto Sans SemiCondensed SemiCon" w:hAnsi="Noto Sans SemiCondensed SemiCon" w:cs="Noto Sans SemiCondensed SemiCon"/>
        </w:rPr>
        <w:t>a participación</w:t>
      </w:r>
      <w:r>
        <w:rPr>
          <w:rFonts w:ascii="Noto Sans SemiCondensed SemiCon" w:hAnsi="Noto Sans SemiCondensed SemiCon" w:cs="Noto Sans SemiCondensed SemiCon"/>
        </w:rPr>
        <w:t xml:space="preserve"> </w:t>
      </w:r>
      <w:r w:rsidRPr="00B85A9F">
        <w:rPr>
          <w:rFonts w:ascii="Noto Sans SemiCondensed SemiCon" w:hAnsi="Noto Sans SemiCondensed SemiCon" w:cs="Noto Sans SemiCondensed SemiCon"/>
        </w:rPr>
        <w:t xml:space="preserve">del área administrativa fue </w:t>
      </w:r>
      <w:r>
        <w:rPr>
          <w:rFonts w:ascii="Noto Sans SemiCondensed SemiCon" w:hAnsi="Noto Sans SemiCondensed SemiCon" w:cs="Noto Sans SemiCondensed SemiCon"/>
        </w:rPr>
        <w:t xml:space="preserve">importante </w:t>
      </w:r>
      <w:r w:rsidRPr="00B85A9F">
        <w:rPr>
          <w:rFonts w:ascii="Noto Sans SemiCondensed SemiCon" w:hAnsi="Noto Sans SemiCondensed SemiCon" w:cs="Noto Sans SemiCondensed SemiCon"/>
        </w:rPr>
        <w:t xml:space="preserve">para </w:t>
      </w:r>
      <w:r>
        <w:rPr>
          <w:rFonts w:ascii="Noto Sans SemiCondensed SemiCon" w:hAnsi="Noto Sans SemiCondensed SemiCon" w:cs="Noto Sans SemiCondensed SemiCon"/>
        </w:rPr>
        <w:t xml:space="preserve">contribuir en </w:t>
      </w:r>
      <w:r w:rsidRPr="00B85A9F">
        <w:rPr>
          <w:rFonts w:ascii="Noto Sans SemiCondensed SemiCon" w:hAnsi="Noto Sans SemiCondensed SemiCon" w:cs="Noto Sans SemiCondensed SemiCon"/>
        </w:rPr>
        <w:t>el buen desarrollo de los talleres. Su involucramiento desde la planificación hasta la ejecución permitió una adecuada gestión de recursos, tiempos y necesidades operativas, lo cual liberó al equipo técnico de tareas logísticas y le permitió enfocarse plenamente en la facilitació</w:t>
      </w:r>
      <w:r>
        <w:rPr>
          <w:rFonts w:ascii="Noto Sans SemiCondensed SemiCon" w:hAnsi="Noto Sans SemiCondensed SemiCon" w:cs="Noto Sans SemiCondensed SemiCon"/>
        </w:rPr>
        <w:t xml:space="preserve">n. </w:t>
      </w:r>
    </w:p>
    <w:p w14:paraId="4689E314" w14:textId="4FDB6EFF" w:rsidR="00B85A9F" w:rsidRDefault="00B85A9F" w:rsidP="00A507B7">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La</w:t>
      </w:r>
      <w:r w:rsidRPr="00B85A9F">
        <w:rPr>
          <w:rFonts w:ascii="Noto Sans SemiCondensed SemiCon" w:hAnsi="Noto Sans SemiCondensed SemiCon" w:cs="Noto Sans SemiCondensed SemiCon"/>
        </w:rPr>
        <w:t xml:space="preserve"> puntualidad </w:t>
      </w:r>
      <w:r>
        <w:rPr>
          <w:rFonts w:ascii="Noto Sans SemiCondensed SemiCon" w:hAnsi="Noto Sans SemiCondensed SemiCon" w:cs="Noto Sans SemiCondensed SemiCon"/>
        </w:rPr>
        <w:t xml:space="preserve">de los y las participantes </w:t>
      </w:r>
      <w:r w:rsidRPr="00B85A9F">
        <w:rPr>
          <w:rFonts w:ascii="Noto Sans SemiCondensed SemiCon" w:hAnsi="Noto Sans SemiCondensed SemiCon" w:cs="Noto Sans SemiCondensed SemiCon"/>
        </w:rPr>
        <w:t>ayudó a mantener el ritmo y el enfoque</w:t>
      </w:r>
      <w:r>
        <w:rPr>
          <w:rFonts w:ascii="Noto Sans SemiCondensed SemiCon" w:hAnsi="Noto Sans SemiCondensed SemiCon" w:cs="Noto Sans SemiCondensed SemiCon"/>
        </w:rPr>
        <w:t xml:space="preserve"> de cada uno de los talleres en ambos días, respetando los tiempos de la agenda. </w:t>
      </w:r>
    </w:p>
    <w:p w14:paraId="5AC41605" w14:textId="77777777" w:rsidR="00DB5758" w:rsidRPr="003E3B48" w:rsidRDefault="00DB5758" w:rsidP="004536D2">
      <w:pPr>
        <w:pStyle w:val="NormalWeb"/>
        <w:numPr>
          <w:ilvl w:val="0"/>
          <w:numId w:val="54"/>
        </w:numPr>
        <w:rPr>
          <w:rFonts w:ascii="Noto Sans SemiCondensed SemiCon" w:hAnsi="Noto Sans SemiCondensed SemiCon" w:cs="Noto Sans SemiCondensed SemiCon"/>
        </w:rPr>
      </w:pPr>
      <w:r w:rsidRPr="003E3B48">
        <w:rPr>
          <w:rFonts w:ascii="Noto Sans SemiCondensed SemiCon" w:hAnsi="Noto Sans SemiCondensed SemiCon" w:cs="Noto Sans SemiCondensed SemiCon"/>
        </w:rPr>
        <w:lastRenderedPageBreak/>
        <w:t>¿Qué aspectos podrían mejorarse?</w:t>
      </w:r>
    </w:p>
    <w:p w14:paraId="5D31C42A" w14:textId="4AA55950" w:rsidR="00B85A9F" w:rsidRPr="00B85A9F" w:rsidRDefault="00B85A9F" w:rsidP="00B85A9F">
      <w:pPr>
        <w:pStyle w:val="NormalWeb"/>
        <w:jc w:val="both"/>
        <w:rPr>
          <w:rFonts w:ascii="Noto Sans SemiCondensed SemiCon" w:hAnsi="Noto Sans SemiCondensed SemiCon" w:cs="Noto Sans SemiCondensed SemiCon"/>
        </w:rPr>
      </w:pPr>
      <w:r w:rsidRPr="00B85A9F">
        <w:rPr>
          <w:rFonts w:ascii="Noto Sans SemiCondensed SemiCon" w:hAnsi="Noto Sans SemiCondensed SemiCon" w:cs="Noto Sans SemiCondensed SemiCon"/>
        </w:rPr>
        <w:t>Si bien se contó con los materiales impresos básicos necesarios, disponer de un poco más de tiempo en la etapa de preparación hubiese permitido elaborar recursos de apoyo complementarios (material gráfico o guías prácticas) que reforzaran la metodología empleada y facilitaran aún más la comprensión de los contenidos por parte de las y los participantes.</w:t>
      </w:r>
    </w:p>
    <w:p w14:paraId="5FAE4D4D" w14:textId="6D4AC7F1" w:rsidR="00CB231A" w:rsidRPr="00EE7745" w:rsidRDefault="00B85A9F" w:rsidP="00CB231A">
      <w:pPr>
        <w:pStyle w:val="NormalWeb"/>
        <w:jc w:val="both"/>
        <w:rPr>
          <w:rFonts w:ascii="Noto Sans SemiCondensed SemiCon" w:hAnsi="Noto Sans SemiCondensed SemiCon" w:cs="Noto Sans SemiCondensed SemiCon"/>
          <w:highlight w:val="yellow"/>
        </w:rPr>
      </w:pPr>
      <w:r>
        <w:rPr>
          <w:rFonts w:ascii="Noto Sans SemiCondensed SemiCon" w:hAnsi="Noto Sans SemiCondensed SemiCon" w:cs="Noto Sans SemiCondensed SemiCon"/>
        </w:rPr>
        <w:t xml:space="preserve">Se consideraría otro </w:t>
      </w:r>
      <w:r w:rsidRPr="00B85A9F">
        <w:rPr>
          <w:rFonts w:ascii="Noto Sans SemiCondensed SemiCon" w:hAnsi="Noto Sans SemiCondensed SemiCon" w:cs="Noto Sans SemiCondensed SemiCon"/>
        </w:rPr>
        <w:t xml:space="preserve">espacio físico para el desarrollo de </w:t>
      </w:r>
      <w:r>
        <w:rPr>
          <w:rFonts w:ascii="Noto Sans SemiCondensed SemiCon" w:hAnsi="Noto Sans SemiCondensed SemiCon" w:cs="Noto Sans SemiCondensed SemiCon"/>
        </w:rPr>
        <w:t>los talleres</w:t>
      </w:r>
      <w:r w:rsidRPr="00B85A9F">
        <w:rPr>
          <w:rFonts w:ascii="Noto Sans SemiCondensed SemiCon" w:hAnsi="Noto Sans SemiCondensed SemiCon" w:cs="Noto Sans SemiCondensed SemiCon"/>
        </w:rPr>
        <w:t>. Aunque el lugar utilizado permitió llevar a cabo el taller, se presentaron condiciones poco favorables como el exceso de ruido externo y las altas temperaturas, especialmente después del mediodía, lo cual afectó en cierta medida la concentración y comodidad del grup</w:t>
      </w:r>
      <w:r w:rsidR="00CB231A">
        <w:rPr>
          <w:rFonts w:ascii="Noto Sans SemiCondensed SemiCon" w:hAnsi="Noto Sans SemiCondensed SemiCon" w:cs="Noto Sans SemiCondensed SemiCon"/>
        </w:rPr>
        <w:t>o.</w:t>
      </w:r>
    </w:p>
    <w:p w14:paraId="2F8DA9CA" w14:textId="77777777" w:rsidR="00DB5758" w:rsidRPr="00DB5758" w:rsidRDefault="00DB5758" w:rsidP="00DB5758">
      <w:pPr>
        <w:pStyle w:val="NormalWeb"/>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b) Metodológicos</w:t>
      </w:r>
    </w:p>
    <w:p w14:paraId="24B31BBE" w14:textId="49BCEBFF" w:rsidR="00F13C7E" w:rsidRPr="00F13C7E" w:rsidRDefault="00DB5758" w:rsidP="00F13C7E">
      <w:pPr>
        <w:pStyle w:val="NormalWeb"/>
        <w:numPr>
          <w:ilvl w:val="0"/>
          <w:numId w:val="46"/>
        </w:numPr>
        <w:tabs>
          <w:tab w:val="clear" w:pos="720"/>
          <w:tab w:val="num" w:pos="360"/>
        </w:tabs>
        <w:ind w:left="360"/>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Dinámicas efectivas</w:t>
      </w:r>
    </w:p>
    <w:p w14:paraId="61DF774F" w14:textId="77777777" w:rsidR="00985B7E" w:rsidRDefault="00F13C7E" w:rsidP="00F13C7E">
      <w:pPr>
        <w:pStyle w:val="NormalWeb"/>
        <w:jc w:val="both"/>
        <w:rPr>
          <w:rFonts w:ascii="Noto Sans SemiCondensed SemiCon" w:hAnsi="Noto Sans SemiCondensed SemiCon" w:cs="Noto Sans SemiCondensed SemiCon"/>
        </w:rPr>
      </w:pPr>
      <w:r w:rsidRPr="00F13C7E">
        <w:rPr>
          <w:rFonts w:ascii="Noto Sans SemiCondensed SemiCon" w:hAnsi="Noto Sans SemiCondensed SemiCon" w:cs="Noto Sans SemiCondensed SemiCon"/>
        </w:rPr>
        <w:t>Desde el enfoque metodológico, uno de los aspectos que funcionó bien fue la estructura</w:t>
      </w:r>
      <w:r w:rsidR="00985B7E">
        <w:rPr>
          <w:rFonts w:ascii="Noto Sans SemiCondensed SemiCon" w:hAnsi="Noto Sans SemiCondensed SemiCon" w:cs="Noto Sans SemiCondensed SemiCon"/>
        </w:rPr>
        <w:t xml:space="preserve"> </w:t>
      </w:r>
      <w:r w:rsidRPr="00F13C7E">
        <w:rPr>
          <w:rFonts w:ascii="Noto Sans SemiCondensed SemiCon" w:hAnsi="Noto Sans SemiCondensed SemiCon" w:cs="Noto Sans SemiCondensed SemiCon"/>
        </w:rPr>
        <w:t>clara y progresiva del proceso, que permitió guiar a las y los participantes de manera lógica a lo largo de las distintas etapas del taller. Cada actividad respondía a un objetivo específico y estaba diseñada para</w:t>
      </w:r>
      <w:r w:rsidR="00985B7E">
        <w:rPr>
          <w:rFonts w:ascii="Noto Sans SemiCondensed SemiCon" w:hAnsi="Noto Sans SemiCondensed SemiCon" w:cs="Noto Sans SemiCondensed SemiCon"/>
        </w:rPr>
        <w:t xml:space="preserve"> llevar una secuencia que al final se conectaban cada uno de los pasos.  </w:t>
      </w:r>
    </w:p>
    <w:p w14:paraId="2ADCBB3D" w14:textId="2B8D6950" w:rsidR="00985B7E" w:rsidRPr="00F13C7E" w:rsidRDefault="00F13C7E" w:rsidP="00F13C7E">
      <w:pPr>
        <w:pStyle w:val="NormalWeb"/>
        <w:jc w:val="both"/>
        <w:rPr>
          <w:rFonts w:ascii="Noto Sans SemiCondensed SemiCon" w:hAnsi="Noto Sans SemiCondensed SemiCon" w:cs="Noto Sans SemiCondensed SemiCon"/>
        </w:rPr>
      </w:pPr>
      <w:r w:rsidRPr="00F13C7E">
        <w:rPr>
          <w:rFonts w:ascii="Noto Sans SemiCondensed SemiCon" w:hAnsi="Noto Sans SemiCondensed SemiCon" w:cs="Noto Sans SemiCondensed SemiCon"/>
        </w:rPr>
        <w:t xml:space="preserve">Otro elemento destacable fue la flexibilidad metodológica, que permitió realizar ajustes en tiempo real según las necesidades del grupo, el ritmo del taller y las condiciones del entorno. Esta capacidad de adaptación favoreció el aprovechamiento del tiempo disponible y mantuvo el interés de </w:t>
      </w:r>
      <w:r w:rsidR="00985B7E">
        <w:rPr>
          <w:rFonts w:ascii="Noto Sans SemiCondensed SemiCon" w:hAnsi="Noto Sans SemiCondensed SemiCon" w:cs="Noto Sans SemiCondensed SemiCon"/>
        </w:rPr>
        <w:t xml:space="preserve">las y </w:t>
      </w:r>
      <w:r w:rsidRPr="00F13C7E">
        <w:rPr>
          <w:rFonts w:ascii="Noto Sans SemiCondensed SemiCon" w:hAnsi="Noto Sans SemiCondensed SemiCon" w:cs="Noto Sans SemiCondensed SemiCon"/>
        </w:rPr>
        <w:t>los participantes.</w:t>
      </w:r>
    </w:p>
    <w:p w14:paraId="1F87580B" w14:textId="7AC3BC75" w:rsidR="00F13C7E" w:rsidRPr="00F13C7E" w:rsidRDefault="00F13C7E" w:rsidP="00F13C7E">
      <w:pPr>
        <w:pStyle w:val="NormalWeb"/>
        <w:jc w:val="both"/>
        <w:rPr>
          <w:rFonts w:ascii="Noto Sans SemiCondensed SemiCon" w:hAnsi="Noto Sans SemiCondensed SemiCon" w:cs="Noto Sans SemiCondensed SemiCon"/>
        </w:rPr>
      </w:pPr>
      <w:r w:rsidRPr="00F13C7E">
        <w:rPr>
          <w:rFonts w:ascii="Noto Sans SemiCondensed SemiCon" w:hAnsi="Noto Sans SemiCondensed SemiCon" w:cs="Noto Sans SemiCondensed SemiCon"/>
        </w:rPr>
        <w:t>Además, se incorporaron dinámicas lúdicas en momentos estratégicos, lo que contribuyó a motivar a las y los participantes, romper la tensión en el grupo y generar un ambiente más relajado y de confianza. Estas pausas activas y ejercicios de integración resultaron</w:t>
      </w:r>
      <w:r w:rsidR="00985B7E">
        <w:rPr>
          <w:rFonts w:ascii="Noto Sans SemiCondensed SemiCon" w:hAnsi="Noto Sans SemiCondensed SemiCon" w:cs="Noto Sans SemiCondensed SemiCon"/>
        </w:rPr>
        <w:t xml:space="preserve"> claves</w:t>
      </w:r>
      <w:r w:rsidRPr="00F13C7E">
        <w:rPr>
          <w:rFonts w:ascii="Noto Sans SemiCondensed SemiCon" w:hAnsi="Noto Sans SemiCondensed SemiCon" w:cs="Noto Sans SemiCondensed SemiCon"/>
        </w:rPr>
        <w:t xml:space="preserve"> para revitalizar la energía colectiva y mantener la atención durante toda la jornada.</w:t>
      </w:r>
    </w:p>
    <w:p w14:paraId="59937079" w14:textId="38299F56" w:rsidR="00F13C7E" w:rsidRDefault="00176547" w:rsidP="00F825F7">
      <w:pPr>
        <w:pStyle w:val="NormalWeb"/>
        <w:jc w:val="both"/>
        <w:rPr>
          <w:rFonts w:ascii="Noto Sans SemiCondensed SemiCon" w:hAnsi="Noto Sans SemiCondensed SemiCon" w:cs="Noto Sans SemiCondensed SemiCon"/>
        </w:rPr>
      </w:pPr>
      <w:r w:rsidRPr="00176547">
        <w:rPr>
          <w:rFonts w:ascii="Noto Sans SemiCondensed SemiCon" w:hAnsi="Noto Sans SemiCondensed SemiCon" w:cs="Noto Sans SemiCondensed SemiCon"/>
        </w:rPr>
        <w:t xml:space="preserve">Finalmente, el uso de herramientas visuales, como los mapas, fue altamente efectivo para lograr la integración activa de las y los participantes, quienes mostraron gran interés al visualizar y descubrir nueva información </w:t>
      </w:r>
      <w:r>
        <w:rPr>
          <w:rFonts w:ascii="Noto Sans SemiCondensed SemiCon" w:hAnsi="Noto Sans SemiCondensed SemiCon" w:cs="Noto Sans SemiCondensed SemiCon"/>
        </w:rPr>
        <w:t xml:space="preserve">de </w:t>
      </w:r>
      <w:r w:rsidRPr="00176547">
        <w:rPr>
          <w:rFonts w:ascii="Noto Sans SemiCondensed SemiCon" w:hAnsi="Noto Sans SemiCondensed SemiCon" w:cs="Noto Sans SemiCondensed SemiCon"/>
        </w:rPr>
        <w:t>su entorno. Est</w:t>
      </w:r>
      <w:r>
        <w:rPr>
          <w:rFonts w:ascii="Noto Sans SemiCondensed SemiCon" w:hAnsi="Noto Sans SemiCondensed SemiCon" w:cs="Noto Sans SemiCondensed SemiCon"/>
        </w:rPr>
        <w:t>o</w:t>
      </w:r>
      <w:r w:rsidRPr="00176547">
        <w:rPr>
          <w:rFonts w:ascii="Noto Sans SemiCondensed SemiCon" w:hAnsi="Noto Sans SemiCondensed SemiCon" w:cs="Noto Sans SemiCondensed SemiCon"/>
        </w:rPr>
        <w:t xml:space="preserve"> facilitó la identificación colectiva de elementos de valor del paisaje, así como de problemáticas</w:t>
      </w:r>
      <w:r>
        <w:rPr>
          <w:rFonts w:ascii="Noto Sans SemiCondensed SemiCon" w:hAnsi="Noto Sans SemiCondensed SemiCon" w:cs="Noto Sans SemiCondensed SemiCon"/>
        </w:rPr>
        <w:t xml:space="preserve"> y </w:t>
      </w:r>
      <w:r w:rsidRPr="00176547">
        <w:rPr>
          <w:rFonts w:ascii="Noto Sans SemiCondensed SemiCon" w:hAnsi="Noto Sans SemiCondensed SemiCon" w:cs="Noto Sans SemiCondensed SemiCon"/>
        </w:rPr>
        <w:t>actores clav</w:t>
      </w:r>
      <w:r>
        <w:rPr>
          <w:rFonts w:ascii="Noto Sans SemiCondensed SemiCon" w:hAnsi="Noto Sans SemiCondensed SemiCon" w:cs="Noto Sans SemiCondensed SemiCon"/>
        </w:rPr>
        <w:t xml:space="preserve">es. </w:t>
      </w:r>
    </w:p>
    <w:p w14:paraId="044E5A39" w14:textId="5A0AE65F" w:rsidR="00CC4087" w:rsidRPr="00B93090" w:rsidRDefault="00DB5758" w:rsidP="00B93090">
      <w:pPr>
        <w:pStyle w:val="NormalWeb"/>
        <w:numPr>
          <w:ilvl w:val="0"/>
          <w:numId w:val="46"/>
        </w:numPr>
        <w:ind w:left="284"/>
        <w:jc w:val="both"/>
        <w:rPr>
          <w:rFonts w:ascii="Noto Sans SemiCondensed SemiCon" w:hAnsi="Noto Sans SemiCondensed SemiCon" w:cs="Noto Sans SemiCondensed SemiCon"/>
        </w:rPr>
      </w:pPr>
      <w:r w:rsidRPr="00B93090">
        <w:rPr>
          <w:rFonts w:ascii="Noto Sans SemiCondensed SemiCon" w:hAnsi="Noto Sans SemiCondensed SemiCon" w:cs="Noto Sans SemiCondensed SemiCon"/>
        </w:rPr>
        <w:t>Dinámicas que no generaron el impacto esperado</w:t>
      </w:r>
    </w:p>
    <w:p w14:paraId="4BC9124B" w14:textId="367A51AA" w:rsidR="00A67697" w:rsidRPr="00A67697" w:rsidRDefault="00A67697" w:rsidP="00A67697">
      <w:pPr>
        <w:pStyle w:val="NormalWeb"/>
        <w:jc w:val="both"/>
        <w:rPr>
          <w:rFonts w:ascii="Noto Sans SemiCondensed SemiCon" w:hAnsi="Noto Sans SemiCondensed SemiCon" w:cs="Noto Sans SemiCondensed SemiCon"/>
        </w:rPr>
      </w:pPr>
      <w:r w:rsidRPr="00A67697">
        <w:rPr>
          <w:rFonts w:ascii="Noto Sans SemiCondensed SemiCon" w:hAnsi="Noto Sans SemiCondensed SemiCon" w:cs="Noto Sans SemiCondensed SemiCon"/>
        </w:rPr>
        <w:t>En la planificación metodológica inicial, se contempló desarrollar la totalidad del taller en formato de plenaria. Sin embargo, durante la ejecución nos percatamos de que esta modalidad no era del todo efectiva. El diálogo tendía a estancarse y, con el avance del taller, surgían cada vez más opiniones que dificultaban la construcción de consensos y ralentizaban el proceso.</w:t>
      </w:r>
      <w:r>
        <w:rPr>
          <w:rFonts w:ascii="Noto Sans SemiCondensed SemiCon" w:hAnsi="Noto Sans SemiCondensed SemiCon" w:cs="Noto Sans SemiCondensed SemiCon"/>
        </w:rPr>
        <w:t xml:space="preserve"> </w:t>
      </w:r>
      <w:r w:rsidRPr="00A67697">
        <w:rPr>
          <w:rFonts w:ascii="Noto Sans SemiCondensed SemiCon" w:hAnsi="Noto Sans SemiCondensed SemiCon" w:cs="Noto Sans SemiCondensed SemiCon"/>
        </w:rPr>
        <w:t>Este hallazgo nos permitió ajustar la metodología a tiempo. A partir de la herramienta 4</w:t>
      </w:r>
      <w:r>
        <w:rPr>
          <w:rFonts w:ascii="Noto Sans SemiCondensed SemiCon" w:hAnsi="Noto Sans SemiCondensed SemiCon" w:cs="Noto Sans SemiCondensed SemiCon"/>
        </w:rPr>
        <w:t xml:space="preserve">, </w:t>
      </w:r>
      <w:r w:rsidRPr="00A67697">
        <w:rPr>
          <w:rFonts w:ascii="Noto Sans SemiCondensed SemiCon" w:hAnsi="Noto Sans SemiCondensed SemiCon" w:cs="Noto Sans SemiCondensed SemiCon"/>
        </w:rPr>
        <w:t xml:space="preserve">referida a la identificación de amenazas climáticas y no </w:t>
      </w:r>
      <w:r w:rsidRPr="00A67697">
        <w:rPr>
          <w:rFonts w:ascii="Noto Sans SemiCondensed SemiCon" w:hAnsi="Noto Sans SemiCondensed SemiCon" w:cs="Noto Sans SemiCondensed SemiCon"/>
        </w:rPr>
        <w:lastRenderedPageBreak/>
        <w:t>climáticas</w:t>
      </w:r>
      <w:r>
        <w:rPr>
          <w:rFonts w:ascii="Noto Sans SemiCondensed SemiCon" w:hAnsi="Noto Sans SemiCondensed SemiCon" w:cs="Noto Sans SemiCondensed SemiCon"/>
        </w:rPr>
        <w:t xml:space="preserve">, </w:t>
      </w:r>
      <w:r w:rsidRPr="00A67697">
        <w:rPr>
          <w:rFonts w:ascii="Noto Sans SemiCondensed SemiCon" w:hAnsi="Noto Sans SemiCondensed SemiCon" w:cs="Noto Sans SemiCondensed SemiCon"/>
        </w:rPr>
        <w:t>decidimos dividir al grupo en dos subgrupos de trabajo. Esta estrategia facilitó un mejor manejo de las discusiones, mayor fluidez en el desarrollo de ideas</w:t>
      </w:r>
      <w:r>
        <w:rPr>
          <w:rFonts w:ascii="Noto Sans SemiCondensed SemiCon" w:hAnsi="Noto Sans SemiCondensed SemiCon" w:cs="Noto Sans SemiCondensed SemiCon"/>
        </w:rPr>
        <w:t xml:space="preserve">. </w:t>
      </w:r>
    </w:p>
    <w:p w14:paraId="483D64A7" w14:textId="05CBD7ED" w:rsidR="00A67697" w:rsidRDefault="00A67697" w:rsidP="005B3BEE">
      <w:pPr>
        <w:pStyle w:val="NormalWeb"/>
        <w:jc w:val="both"/>
        <w:rPr>
          <w:rFonts w:ascii="Noto Sans SemiCondensed SemiCon" w:hAnsi="Noto Sans SemiCondensed SemiCon" w:cs="Noto Sans SemiCondensed SemiCon"/>
          <w:highlight w:val="yellow"/>
        </w:rPr>
      </w:pPr>
      <w:r w:rsidRPr="00A67697">
        <w:rPr>
          <w:rFonts w:ascii="Noto Sans SemiCondensed SemiCon" w:hAnsi="Noto Sans SemiCondensed SemiCon" w:cs="Noto Sans SemiCondensed SemiCon"/>
        </w:rPr>
        <w:t xml:space="preserve">Por otro lado, se identificó una dificultad particular en la dinámica que requería asignar una puntuación a determinados aspectos del </w:t>
      </w:r>
      <w:r w:rsidR="005D071E">
        <w:rPr>
          <w:rFonts w:ascii="Noto Sans SemiCondensed SemiCon" w:hAnsi="Noto Sans SemiCondensed SemiCon" w:cs="Noto Sans SemiCondensed SemiCon"/>
        </w:rPr>
        <w:t>diagnóstico</w:t>
      </w:r>
      <w:r w:rsidRPr="00A67697">
        <w:rPr>
          <w:rFonts w:ascii="Noto Sans SemiCondensed SemiCon" w:hAnsi="Noto Sans SemiCondensed SemiCon" w:cs="Noto Sans SemiCondensed SemiCon"/>
        </w:rPr>
        <w:t>. Esta tarea generó desacuerdos entre los participantes, ya que no lograban llegar a un consenso sobre los valores a asignar. Ante esta situación, se optó por modificar la estrategia: en lugar de solicitar puntajes directamente, se formularon preguntas generadoras para promover la reflexión, mientras que el equipo técnico tomó nota de las respuestas y asignó las puntuaciones de forma no visible para el grupo. Esta medida ayudó a reducir tensiones y permitió continuar con el proceso de manera más fluida y participativa.</w:t>
      </w:r>
    </w:p>
    <w:p w14:paraId="5777DBB7" w14:textId="05A6F2C1" w:rsidR="005D071E" w:rsidRDefault="007549AB" w:rsidP="005D071E">
      <w:pPr>
        <w:pStyle w:val="NormalWeb"/>
        <w:numPr>
          <w:ilvl w:val="0"/>
          <w:numId w:val="53"/>
        </w:numPr>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 xml:space="preserve">Se supo sobrellevar una acción no esperada en el comportamiento de un actor. </w:t>
      </w:r>
    </w:p>
    <w:p w14:paraId="52813407" w14:textId="4A51F468" w:rsidR="007549AB" w:rsidRPr="00C358D5" w:rsidRDefault="00C358D5" w:rsidP="00C358D5">
      <w:pPr>
        <w:pStyle w:val="NormalWeb"/>
        <w:jc w:val="both"/>
        <w:rPr>
          <w:rFonts w:ascii="Noto Sans SemiCondensed SemiCon" w:hAnsi="Noto Sans SemiCondensed SemiCon" w:cs="Noto Sans SemiCondensed SemiCon"/>
        </w:rPr>
      </w:pPr>
      <w:r w:rsidRPr="00C358D5">
        <w:rPr>
          <w:rFonts w:ascii="Noto Sans SemiCondensed SemiCon" w:hAnsi="Noto Sans SemiCondensed SemiCon" w:cs="Noto Sans SemiCondensed SemiCon"/>
        </w:rPr>
        <w:t>Durante el desarrollo del taller se presentó una situación específica con uno de los participantes, representante del sector de medianos productores de camarón, quien en determinado momento acaparó el espacio de participación, limitando la intervención del resto del grupo. Además, sus cuestionamientos constantes hacia las opiniones de los demás generaron incomodidad y tensión entre los asistentes.</w:t>
      </w:r>
      <w:r>
        <w:rPr>
          <w:rFonts w:ascii="Noto Sans SemiCondensed SemiCon" w:hAnsi="Noto Sans SemiCondensed SemiCon" w:cs="Noto Sans SemiCondensed SemiCon"/>
        </w:rPr>
        <w:t xml:space="preserve"> </w:t>
      </w:r>
      <w:r w:rsidRPr="00C358D5">
        <w:rPr>
          <w:rFonts w:ascii="Noto Sans SemiCondensed SemiCon" w:hAnsi="Noto Sans SemiCondensed SemiCon" w:cs="Noto Sans SemiCondensed SemiCon"/>
        </w:rPr>
        <w:t xml:space="preserve">Ante esta situación, </w:t>
      </w:r>
      <w:r>
        <w:rPr>
          <w:rFonts w:ascii="Noto Sans SemiCondensed SemiCon" w:hAnsi="Noto Sans SemiCondensed SemiCon" w:cs="Noto Sans SemiCondensed SemiCon"/>
        </w:rPr>
        <w:t xml:space="preserve">como </w:t>
      </w:r>
      <w:r w:rsidRPr="00C358D5">
        <w:rPr>
          <w:rFonts w:ascii="Noto Sans SemiCondensed SemiCon" w:hAnsi="Noto Sans SemiCondensed SemiCon" w:cs="Noto Sans SemiCondensed SemiCon"/>
        </w:rPr>
        <w:t xml:space="preserve">equipo facilitador </w:t>
      </w:r>
      <w:r>
        <w:rPr>
          <w:rFonts w:ascii="Noto Sans SemiCondensed SemiCon" w:hAnsi="Noto Sans SemiCondensed SemiCon" w:cs="Noto Sans SemiCondensed SemiCon"/>
        </w:rPr>
        <w:t xml:space="preserve">se </w:t>
      </w:r>
      <w:r w:rsidRPr="00C358D5">
        <w:rPr>
          <w:rFonts w:ascii="Noto Sans SemiCondensed SemiCon" w:hAnsi="Noto Sans SemiCondensed SemiCon" w:cs="Noto Sans SemiCondensed SemiCon"/>
        </w:rPr>
        <w:t>decidió retomar y reconstruir colectivamente las normas de convivencia, enfatizando principios como el respeto a las opiniones ajenas y el uso equitativo del tiempo de participación.</w:t>
      </w:r>
      <w:r>
        <w:rPr>
          <w:rFonts w:ascii="Noto Sans SemiCondensed SemiCon" w:hAnsi="Noto Sans SemiCondensed SemiCon" w:cs="Noto Sans SemiCondensed SemiCon"/>
        </w:rPr>
        <w:t xml:space="preserve"> </w:t>
      </w:r>
      <w:r w:rsidRPr="00C358D5">
        <w:rPr>
          <w:rFonts w:ascii="Noto Sans SemiCondensed SemiCon" w:hAnsi="Noto Sans SemiCondensed SemiCon" w:cs="Noto Sans SemiCondensed SemiCon"/>
        </w:rPr>
        <w:t>Adicionalmente, la incorporación de dinámicas lúdicas e integradoras contribuyó a disminuir la tensión, fomentar la empatía entre los participantes y fortalecer el sentido de grupo</w:t>
      </w:r>
      <w:r>
        <w:rPr>
          <w:rFonts w:ascii="Noto Sans SemiCondensed SemiCon" w:hAnsi="Noto Sans SemiCondensed SemiCon" w:cs="Noto Sans SemiCondensed SemiCon"/>
        </w:rPr>
        <w:t xml:space="preserve">. </w:t>
      </w:r>
    </w:p>
    <w:p w14:paraId="37FD4E27" w14:textId="77777777" w:rsidR="00DB5758" w:rsidRPr="000416AF" w:rsidRDefault="00DB5758" w:rsidP="00DB5758">
      <w:pPr>
        <w:pStyle w:val="NormalWeb"/>
        <w:rPr>
          <w:rFonts w:ascii="Noto Sans SemiCondensed SemiCon" w:hAnsi="Noto Sans SemiCondensed SemiCon" w:cs="Noto Sans SemiCondensed SemiCon"/>
        </w:rPr>
      </w:pPr>
      <w:r w:rsidRPr="000416AF">
        <w:rPr>
          <w:rStyle w:val="Textoennegrita"/>
          <w:rFonts w:ascii="Noto Sans SemiCondensed SemiCon" w:eastAsiaTheme="majorEastAsia" w:hAnsi="Noto Sans SemiCondensed SemiCon" w:cs="Noto Sans SemiCondensed SemiCon"/>
        </w:rPr>
        <w:t>c) Aprendizajes emergentes</w:t>
      </w:r>
    </w:p>
    <w:p w14:paraId="0BABFAE6" w14:textId="580D9D60" w:rsidR="00DB5758" w:rsidRPr="000416AF" w:rsidRDefault="00DB5758" w:rsidP="00DB5758">
      <w:pPr>
        <w:pStyle w:val="NormalWeb"/>
        <w:numPr>
          <w:ilvl w:val="0"/>
          <w:numId w:val="47"/>
        </w:numPr>
        <w:rPr>
          <w:rFonts w:ascii="Noto Sans SemiCondensed SemiCon" w:hAnsi="Noto Sans SemiCondensed SemiCon" w:cs="Noto Sans SemiCondensed SemiCon"/>
        </w:rPr>
      </w:pPr>
      <w:r w:rsidRPr="000416AF">
        <w:rPr>
          <w:rFonts w:ascii="Noto Sans SemiCondensed SemiCon" w:hAnsi="Noto Sans SemiCondensed SemiCon" w:cs="Noto Sans SemiCondensed SemiCon"/>
        </w:rPr>
        <w:t>Aprendizajes inesperados</w:t>
      </w:r>
      <w:r w:rsidR="00BC76E7">
        <w:rPr>
          <w:rFonts w:ascii="Noto Sans SemiCondensed SemiCon" w:hAnsi="Noto Sans SemiCondensed SemiCon" w:cs="Noto Sans SemiCondensed SemiCon"/>
        </w:rPr>
        <w:t>.</w:t>
      </w:r>
    </w:p>
    <w:p w14:paraId="3C0D7E08" w14:textId="77C00080" w:rsidR="000416AF" w:rsidRDefault="000416AF" w:rsidP="000416AF">
      <w:pPr>
        <w:pStyle w:val="NormalWeb"/>
        <w:jc w:val="both"/>
        <w:rPr>
          <w:rFonts w:ascii="Noto Sans SemiCondensed SemiCon" w:hAnsi="Noto Sans SemiCondensed SemiCon" w:cs="Noto Sans SemiCondensed SemiCon"/>
        </w:rPr>
      </w:pPr>
      <w:r w:rsidRPr="000416AF">
        <w:rPr>
          <w:rFonts w:ascii="Noto Sans SemiCondensed SemiCon" w:hAnsi="Noto Sans SemiCondensed SemiCon" w:cs="Noto Sans SemiCondensed SemiCon"/>
        </w:rPr>
        <w:t>Uno de los aprendizajes más significativos fue el nivel de participación y liderazgo de las mujeres en espacios de toma de decisiones a nivel local. No solo destacaron por su presencia activa, sino también por el conocimiento que demostraron</w:t>
      </w:r>
      <w:r>
        <w:rPr>
          <w:rFonts w:ascii="Noto Sans SemiCondensed SemiCon" w:hAnsi="Noto Sans SemiCondensed SemiCon" w:cs="Noto Sans SemiCondensed SemiCon"/>
        </w:rPr>
        <w:t xml:space="preserve"> tener</w:t>
      </w:r>
      <w:r w:rsidRPr="000416AF">
        <w:rPr>
          <w:rFonts w:ascii="Noto Sans SemiCondensed SemiCon" w:hAnsi="Noto Sans SemiCondensed SemiCon" w:cs="Noto Sans SemiCondensed SemiCon"/>
        </w:rPr>
        <w:t xml:space="preserve"> sobre el territorio, sus dinámicas y problemáticas</w:t>
      </w:r>
      <w:r>
        <w:rPr>
          <w:rFonts w:ascii="Noto Sans SemiCondensed SemiCon" w:hAnsi="Noto Sans SemiCondensed SemiCon" w:cs="Noto Sans SemiCondensed SemiCon"/>
        </w:rPr>
        <w:t xml:space="preserve">, así como el planteamiento de soluciones a corto, mediano y largo plazo. </w:t>
      </w:r>
    </w:p>
    <w:p w14:paraId="2D67B049" w14:textId="4C94BB74" w:rsidR="007A42C6" w:rsidRPr="00D406DD" w:rsidRDefault="00280BB8" w:rsidP="00D406DD">
      <w:pPr>
        <w:pStyle w:val="NormalWeb"/>
        <w:jc w:val="both"/>
        <w:rPr>
          <w:rFonts w:ascii="Noto Sans SemiCondensed SemiCon" w:hAnsi="Noto Sans SemiCondensed SemiCon" w:cs="Noto Sans SemiCondensed SemiCon"/>
        </w:rPr>
      </w:pPr>
      <w:r w:rsidRPr="00280BB8">
        <w:rPr>
          <w:rFonts w:ascii="Noto Sans SemiCondensed SemiCon" w:hAnsi="Noto Sans SemiCondensed SemiCon" w:cs="Noto Sans SemiCondensed SemiCon"/>
        </w:rPr>
        <w:t xml:space="preserve">Otro aprendizaje relevante surgió a partir del diálogo con representantes de los pequeños productores de camarón. Ellos expresaron con claridad que el ecosistema de manglar es fundamental para su actividad productiva y el sustento de sus familias. Reconocen que, sin un manglar </w:t>
      </w:r>
      <w:r w:rsidR="00EC329E">
        <w:rPr>
          <w:rFonts w:ascii="Noto Sans SemiCondensed SemiCon" w:hAnsi="Noto Sans SemiCondensed SemiCon" w:cs="Noto Sans SemiCondensed SemiCon"/>
        </w:rPr>
        <w:t>saludable y funcional</w:t>
      </w:r>
      <w:r w:rsidRPr="00280BB8">
        <w:rPr>
          <w:rFonts w:ascii="Noto Sans SemiCondensed SemiCon" w:hAnsi="Noto Sans SemiCondensed SemiCon" w:cs="Noto Sans SemiCondensed SemiCon"/>
        </w:rPr>
        <w:t>, no es posible mantener su medio</w:t>
      </w:r>
      <w:r w:rsidR="00EC329E">
        <w:rPr>
          <w:rFonts w:ascii="Noto Sans SemiCondensed SemiCon" w:hAnsi="Noto Sans SemiCondensed SemiCon" w:cs="Noto Sans SemiCondensed SemiCon"/>
        </w:rPr>
        <w:t xml:space="preserve"> </w:t>
      </w:r>
      <w:r w:rsidRPr="00280BB8">
        <w:rPr>
          <w:rFonts w:ascii="Noto Sans SemiCondensed SemiCon" w:hAnsi="Noto Sans SemiCondensed SemiCon" w:cs="Noto Sans SemiCondensed SemiCon"/>
        </w:rPr>
        <w:t>de vida. Por esta razón, realizan esfuerzos concretos para conservarlo</w:t>
      </w:r>
      <w:r w:rsidR="00EC329E">
        <w:rPr>
          <w:rFonts w:ascii="Noto Sans SemiCondensed SemiCon" w:hAnsi="Noto Sans SemiCondensed SemiCon" w:cs="Noto Sans SemiCondensed SemiCon"/>
        </w:rPr>
        <w:t xml:space="preserve">. </w:t>
      </w:r>
    </w:p>
    <w:p w14:paraId="57ADC319" w14:textId="70409E9D" w:rsidR="00DB5758" w:rsidRPr="007A42C6" w:rsidRDefault="00DB5758" w:rsidP="002C0D29">
      <w:pPr>
        <w:pStyle w:val="NormalWeb"/>
        <w:numPr>
          <w:ilvl w:val="0"/>
          <w:numId w:val="47"/>
        </w:numPr>
        <w:rPr>
          <w:rFonts w:ascii="Noto Sans SemiCondensed SemiCon" w:hAnsi="Noto Sans SemiCondensed SemiCon" w:cs="Noto Sans SemiCondensed SemiCon"/>
        </w:rPr>
      </w:pPr>
      <w:r w:rsidRPr="007A42C6">
        <w:rPr>
          <w:rFonts w:ascii="Noto Sans SemiCondensed SemiCon" w:hAnsi="Noto Sans SemiCondensed SemiCon" w:cs="Noto Sans SemiCondensed SemiCon"/>
        </w:rPr>
        <w:t>Situaciones sensibles o temas relevantes que surgieron</w:t>
      </w:r>
      <w:r w:rsidR="007A42C6" w:rsidRPr="007A42C6">
        <w:rPr>
          <w:rFonts w:ascii="Noto Sans SemiCondensed SemiCon" w:hAnsi="Noto Sans SemiCondensed SemiCon" w:cs="Noto Sans SemiCondensed SemiCon"/>
        </w:rPr>
        <w:t>.</w:t>
      </w:r>
    </w:p>
    <w:p w14:paraId="19A2331F" w14:textId="26A49666" w:rsidR="007A42C6" w:rsidRPr="00BF22E9" w:rsidRDefault="007A42C6" w:rsidP="00BF22E9">
      <w:pPr>
        <w:pStyle w:val="NormalWeb"/>
        <w:jc w:val="both"/>
        <w:rPr>
          <w:rFonts w:ascii="Noto Sans SemiCondensed SemiCon" w:hAnsi="Noto Sans SemiCondensed SemiCon" w:cs="Noto Sans SemiCondensed SemiCon"/>
        </w:rPr>
      </w:pPr>
      <w:r w:rsidRPr="007A42C6">
        <w:rPr>
          <w:rFonts w:ascii="Noto Sans SemiCondensed SemiCon" w:hAnsi="Noto Sans SemiCondensed SemiCon" w:cs="Noto Sans SemiCondensed SemiCon"/>
        </w:rPr>
        <w:t>Uno de los conflictos relevantes que surgió durante el taller está relacionado con el uso de las lagunas de invierno por parte del sector ganadero. A simple vista, este problema no es evidente; sin embargo, al profundizar en el análisis territorial, se evidenció que se trata de una situación que se ha arrastrado desde hace muchos años y que sigue sin resolverse.</w:t>
      </w:r>
      <w:r>
        <w:rPr>
          <w:rFonts w:ascii="Noto Sans SemiCondensed SemiCon" w:hAnsi="Noto Sans SemiCondensed SemiCon" w:cs="Noto Sans SemiCondensed SemiCon"/>
        </w:rPr>
        <w:t xml:space="preserve"> </w:t>
      </w:r>
      <w:r w:rsidRPr="007A42C6">
        <w:rPr>
          <w:rFonts w:ascii="Noto Sans SemiCondensed SemiCon" w:hAnsi="Noto Sans SemiCondensed SemiCon" w:cs="Noto Sans SemiCondensed SemiCon"/>
        </w:rPr>
        <w:t xml:space="preserve">El conflicto surge porque varios ganaderos de la zona utilizan las lagunas de </w:t>
      </w:r>
      <w:r w:rsidRPr="007A42C6">
        <w:rPr>
          <w:rFonts w:ascii="Noto Sans SemiCondensed SemiCon" w:hAnsi="Noto Sans SemiCondensed SemiCon" w:cs="Noto Sans SemiCondensed SemiCon"/>
        </w:rPr>
        <w:lastRenderedPageBreak/>
        <w:t xml:space="preserve">invierno de Guapinol, </w:t>
      </w:r>
      <w:proofErr w:type="spellStart"/>
      <w:r w:rsidRPr="007A42C6">
        <w:rPr>
          <w:rFonts w:ascii="Noto Sans SemiCondensed SemiCon" w:hAnsi="Noto Sans SemiCondensed SemiCon" w:cs="Noto Sans SemiCondensed SemiCon"/>
        </w:rPr>
        <w:t>Jicarito</w:t>
      </w:r>
      <w:proofErr w:type="spellEnd"/>
      <w:r w:rsidRPr="007A42C6">
        <w:rPr>
          <w:rFonts w:ascii="Noto Sans SemiCondensed SemiCon" w:hAnsi="Noto Sans SemiCondensed SemiCon" w:cs="Noto Sans SemiCondensed SemiCon"/>
        </w:rPr>
        <w:t xml:space="preserve"> y Quebrachal como zonas de pastoreo para su ganado. Esta práctica ha generado malestar entre los pescadores artesanales, quienes sostienen que dichas lagunas no tienen vocación para la ganadería, sino que históricamente han sido espacios destinados a la pesca artesanal</w:t>
      </w:r>
      <w:r w:rsidR="00BF22E9">
        <w:rPr>
          <w:rFonts w:ascii="Noto Sans SemiCondensed SemiCon" w:hAnsi="Noto Sans SemiCondensed SemiCon" w:cs="Noto Sans SemiCondensed SemiCon"/>
        </w:rPr>
        <w:t xml:space="preserve">. </w:t>
      </w:r>
      <w:r w:rsidRPr="007A42C6">
        <w:rPr>
          <w:rFonts w:ascii="Noto Sans SemiCondensed SemiCon" w:hAnsi="Noto Sans SemiCondensed SemiCon" w:cs="Noto Sans SemiCondensed SemiCon"/>
        </w:rPr>
        <w:t>La situación se ha ido agravando con el tiempo debido a la inacción de las autoridades competentes, quienes no han tomado medidas</w:t>
      </w:r>
      <w:r w:rsidR="00BF22E9">
        <w:rPr>
          <w:rFonts w:ascii="Noto Sans SemiCondensed SemiCon" w:hAnsi="Noto Sans SemiCondensed SemiCon" w:cs="Noto Sans SemiCondensed SemiCon"/>
        </w:rPr>
        <w:t xml:space="preserve"> hacer que se cumplan las regulaciones de </w:t>
      </w:r>
      <w:r w:rsidRPr="007A42C6">
        <w:rPr>
          <w:rFonts w:ascii="Noto Sans SemiCondensed SemiCon" w:hAnsi="Noto Sans SemiCondensed SemiCon" w:cs="Noto Sans SemiCondensed SemiCon"/>
        </w:rPr>
        <w:t>uso de estos ecosistemas. Esta falta de intervención ha provocado un incremento de las tensiones entre pescadores y ganaderos</w:t>
      </w:r>
      <w:r w:rsidR="00BF22E9">
        <w:rPr>
          <w:rFonts w:ascii="Noto Sans SemiCondensed SemiCon" w:hAnsi="Noto Sans SemiCondensed SemiCon" w:cs="Noto Sans SemiCondensed SemiCon"/>
        </w:rPr>
        <w:t xml:space="preserve">. </w:t>
      </w:r>
      <w:r w:rsidRPr="007A42C6">
        <w:rPr>
          <w:rFonts w:ascii="Noto Sans SemiCondensed SemiCon" w:hAnsi="Noto Sans SemiCondensed SemiCon" w:cs="Noto Sans SemiCondensed SemiCon"/>
        </w:rPr>
        <w:t>Por su parte, los ganaderos defienden su postura argumentando que las lagunas son bienes nacionales, por lo tanto, cualquier ciudadano hondureño tiene derecho a hacer uso de ellas</w:t>
      </w:r>
      <w:r w:rsidR="00BF22E9">
        <w:rPr>
          <w:rFonts w:ascii="Noto Sans SemiCondensed SemiCon" w:hAnsi="Noto Sans SemiCondensed SemiCon" w:cs="Noto Sans SemiCondensed SemiCon"/>
        </w:rPr>
        <w:t xml:space="preserve">. </w:t>
      </w:r>
    </w:p>
    <w:p w14:paraId="4F430AAA" w14:textId="096B5EE8" w:rsidR="00D41087" w:rsidRPr="00046EF1" w:rsidRDefault="00DB5758" w:rsidP="00D41087">
      <w:pPr>
        <w:pStyle w:val="TtuloTDC"/>
        <w:numPr>
          <w:ilvl w:val="0"/>
          <w:numId w:val="40"/>
        </w:numPr>
        <w:tabs>
          <w:tab w:val="num" w:pos="720"/>
        </w:tabs>
        <w:spacing w:line="240" w:lineRule="auto"/>
        <w:ind w:hanging="360"/>
        <w:jc w:val="both"/>
        <w:rPr>
          <w:rFonts w:ascii="Oswald" w:hAnsi="Oswald"/>
          <w:b w:val="0"/>
          <w:bCs w:val="0"/>
          <w:color w:val="B71373"/>
          <w:sz w:val="32"/>
          <w:szCs w:val="32"/>
          <w:lang w:eastAsia="es-ES_tradnl"/>
        </w:rPr>
      </w:pPr>
      <w:r w:rsidRPr="00046EF1">
        <w:rPr>
          <w:rFonts w:ascii="Oswald" w:hAnsi="Oswald"/>
          <w:b w:val="0"/>
          <w:bCs w:val="0"/>
          <w:color w:val="B71373"/>
          <w:sz w:val="32"/>
          <w:szCs w:val="32"/>
          <w:lang w:eastAsia="es-ES_tradnl"/>
        </w:rPr>
        <w:t>VALORACIÓN DEL ACOMPAÑAMIENTO TÉCNICO DEL CATIE</w:t>
      </w:r>
    </w:p>
    <w:p w14:paraId="5AEDD9CD" w14:textId="77777777" w:rsidR="00463033" w:rsidRDefault="00D41087" w:rsidP="00D41087">
      <w:pPr>
        <w:pStyle w:val="NormalWeb"/>
        <w:jc w:val="both"/>
        <w:rPr>
          <w:rFonts w:ascii="Noto Sans SemiCondensed SemiCon" w:hAnsi="Noto Sans SemiCondensed SemiCon" w:cs="Noto Sans SemiCondensed SemiCon"/>
        </w:rPr>
      </w:pPr>
      <w:r w:rsidRPr="00D41087">
        <w:rPr>
          <w:rFonts w:ascii="Noto Sans SemiCondensed SemiCon" w:hAnsi="Noto Sans SemiCondensed SemiCon" w:cs="Noto Sans SemiCondensed SemiCon"/>
        </w:rPr>
        <w:t>El acompañamiento brindado por el CATIE fue oportuno y de gran valor para el equipo facilitador de CODDEFFAGOLF.</w:t>
      </w:r>
      <w:r>
        <w:rPr>
          <w:rFonts w:ascii="Noto Sans SemiCondensed SemiCon" w:hAnsi="Noto Sans SemiCondensed SemiCon" w:cs="Noto Sans SemiCondensed SemiCon"/>
        </w:rPr>
        <w:t xml:space="preserve"> S</w:t>
      </w:r>
      <w:r w:rsidRPr="00D41087">
        <w:rPr>
          <w:rFonts w:ascii="Noto Sans SemiCondensed SemiCon" w:hAnsi="Noto Sans SemiCondensed SemiCon" w:cs="Noto Sans SemiCondensed SemiCon"/>
        </w:rPr>
        <w:t xml:space="preserve">u presencia generó un ambiente de confianza y respaldo técnico constante. Esta confianza se manifestó en </w:t>
      </w:r>
      <w:r>
        <w:rPr>
          <w:rFonts w:ascii="Noto Sans SemiCondensed SemiCon" w:hAnsi="Noto Sans SemiCondensed SemiCon" w:cs="Noto Sans SemiCondensed SemiCon"/>
        </w:rPr>
        <w:t>la apertura</w:t>
      </w:r>
      <w:r w:rsidRPr="00D41087">
        <w:rPr>
          <w:rFonts w:ascii="Noto Sans SemiCondensed SemiCon" w:hAnsi="Noto Sans SemiCondensed SemiCon" w:cs="Noto Sans SemiCondensed SemiCon"/>
        </w:rPr>
        <w:t xml:space="preserve"> para realizar consultas en tiempo real</w:t>
      </w:r>
      <w:r>
        <w:rPr>
          <w:rFonts w:ascii="Noto Sans SemiCondensed SemiCon" w:hAnsi="Noto Sans SemiCondensed SemiCon" w:cs="Noto Sans SemiCondensed SemiCon"/>
        </w:rPr>
        <w:t xml:space="preserve"> y </w:t>
      </w:r>
      <w:r w:rsidRPr="00D41087">
        <w:rPr>
          <w:rFonts w:ascii="Noto Sans SemiCondensed SemiCon" w:hAnsi="Noto Sans SemiCondensed SemiCon" w:cs="Noto Sans SemiCondensed SemiCon"/>
        </w:rPr>
        <w:t>resolver dudas metodológicas</w:t>
      </w:r>
      <w:r>
        <w:rPr>
          <w:rFonts w:ascii="Noto Sans SemiCondensed SemiCon" w:hAnsi="Noto Sans SemiCondensed SemiCon" w:cs="Noto Sans SemiCondensed SemiCon"/>
        </w:rPr>
        <w:t xml:space="preserve"> l</w:t>
      </w:r>
      <w:r w:rsidRPr="00D41087">
        <w:rPr>
          <w:rFonts w:ascii="Noto Sans SemiCondensed SemiCon" w:hAnsi="Noto Sans SemiCondensed SemiCon" w:cs="Noto Sans SemiCondensed SemiCon"/>
        </w:rPr>
        <w:t>o que fortaleció la seguridad del equipo durante la implementación.</w:t>
      </w:r>
      <w:r w:rsidR="00463033">
        <w:rPr>
          <w:rFonts w:ascii="Noto Sans SemiCondensed SemiCon" w:hAnsi="Noto Sans SemiCondensed SemiCon" w:cs="Noto Sans SemiCondensed SemiCon"/>
        </w:rPr>
        <w:t xml:space="preserve"> </w:t>
      </w:r>
    </w:p>
    <w:p w14:paraId="5AAB6621" w14:textId="41C69F18" w:rsidR="00D41087" w:rsidRPr="00DB5758" w:rsidRDefault="00D41087" w:rsidP="00D41087">
      <w:pPr>
        <w:pStyle w:val="NormalWeb"/>
        <w:jc w:val="both"/>
        <w:rPr>
          <w:rFonts w:ascii="Noto Sans SemiCondensed SemiCon" w:hAnsi="Noto Sans SemiCondensed SemiCon" w:cs="Noto Sans SemiCondensed SemiCon"/>
        </w:rPr>
      </w:pPr>
      <w:r w:rsidRPr="00D41087">
        <w:rPr>
          <w:rFonts w:ascii="Noto Sans SemiCondensed SemiCon" w:hAnsi="Noto Sans SemiCondensed SemiCon" w:cs="Noto Sans SemiCondensed SemiCon"/>
        </w:rPr>
        <w:t xml:space="preserve">Más allá del apoyo técnico, la presencia del CATIE también representó un respaldo moral importante. Saber que </w:t>
      </w:r>
      <w:r w:rsidR="00463033" w:rsidRPr="00D41087">
        <w:rPr>
          <w:rFonts w:ascii="Noto Sans SemiCondensed SemiCon" w:hAnsi="Noto Sans SemiCondensed SemiCon" w:cs="Noto Sans SemiCondensed SemiCon"/>
        </w:rPr>
        <w:t>contába</w:t>
      </w:r>
      <w:r w:rsidR="00463033">
        <w:rPr>
          <w:rFonts w:ascii="Noto Sans SemiCondensed SemiCon" w:hAnsi="Noto Sans SemiCondensed SemiCon" w:cs="Noto Sans SemiCondensed SemiCon"/>
        </w:rPr>
        <w:t>mos</w:t>
      </w:r>
      <w:r w:rsidRPr="00D41087">
        <w:rPr>
          <w:rFonts w:ascii="Noto Sans SemiCondensed SemiCon" w:hAnsi="Noto Sans SemiCondensed SemiCon" w:cs="Noto Sans SemiCondensed SemiCon"/>
        </w:rPr>
        <w:t xml:space="preserve"> con el acompañamiento directo de quienes diseñaron la herramienta</w:t>
      </w:r>
      <w:r w:rsidR="00463033">
        <w:rPr>
          <w:rFonts w:ascii="Noto Sans SemiCondensed SemiCon" w:hAnsi="Noto Sans SemiCondensed SemiCon" w:cs="Noto Sans SemiCondensed SemiCon"/>
        </w:rPr>
        <w:t xml:space="preserve">, impacto de manera positiva en el </w:t>
      </w:r>
      <w:r w:rsidRPr="00D41087">
        <w:rPr>
          <w:rFonts w:ascii="Noto Sans SemiCondensed SemiCon" w:hAnsi="Noto Sans SemiCondensed SemiCon" w:cs="Noto Sans SemiCondensed SemiCon"/>
        </w:rPr>
        <w:t>compromiso del equipo facilitador</w:t>
      </w:r>
      <w:r w:rsidR="00463033">
        <w:rPr>
          <w:rFonts w:ascii="Noto Sans SemiCondensed SemiCon" w:hAnsi="Noto Sans SemiCondensed SemiCon" w:cs="Noto Sans SemiCondensed SemiCon"/>
        </w:rPr>
        <w:t xml:space="preserve">. </w:t>
      </w:r>
    </w:p>
    <w:p w14:paraId="155CE811" w14:textId="5790414A" w:rsidR="00DB5758" w:rsidRPr="00DB5758" w:rsidRDefault="00DB5758" w:rsidP="00DB5758">
      <w:pPr>
        <w:pStyle w:val="TtuloTDC"/>
        <w:numPr>
          <w:ilvl w:val="0"/>
          <w:numId w:val="40"/>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t>PRÓXIMOS PASOS ACORDADOS</w:t>
      </w:r>
    </w:p>
    <w:p w14:paraId="283FA088" w14:textId="77777777" w:rsidR="00DB5758" w:rsidRDefault="00DB5758" w:rsidP="00BC76E7">
      <w:pPr>
        <w:pStyle w:val="NormalWeb"/>
        <w:numPr>
          <w:ilvl w:val="0"/>
          <w:numId w:val="53"/>
        </w:numPr>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Acciones o compromisos establecidos con las comunidades y actores locales.</w:t>
      </w:r>
    </w:p>
    <w:p w14:paraId="226493B4" w14:textId="57A76CF8" w:rsidR="00323DA2" w:rsidRPr="00323DA2" w:rsidRDefault="00323DA2" w:rsidP="00323DA2">
      <w:pPr>
        <w:pStyle w:val="NormalWeb"/>
        <w:jc w:val="both"/>
        <w:rPr>
          <w:rFonts w:ascii="Noto Sans SemiCondensed SemiCon" w:hAnsi="Noto Sans SemiCondensed SemiCon" w:cs="Noto Sans SemiCondensed SemiCon"/>
        </w:rPr>
      </w:pPr>
      <w:r w:rsidRPr="00323DA2">
        <w:rPr>
          <w:rFonts w:ascii="Noto Sans SemiCondensed SemiCon" w:hAnsi="Noto Sans SemiCondensed SemiCon" w:cs="Noto Sans SemiCondensed SemiCon"/>
        </w:rPr>
        <w:t xml:space="preserve">Socialización de resultados del taller: </w:t>
      </w:r>
      <w:r>
        <w:rPr>
          <w:rFonts w:ascii="Noto Sans SemiCondensed SemiCon" w:hAnsi="Noto Sans SemiCondensed SemiCon" w:cs="Noto Sans SemiCondensed SemiCon"/>
        </w:rPr>
        <w:t>s</w:t>
      </w:r>
      <w:r w:rsidRPr="00323DA2">
        <w:rPr>
          <w:rFonts w:ascii="Noto Sans SemiCondensed SemiCon" w:hAnsi="Noto Sans SemiCondensed SemiCon" w:cs="Noto Sans SemiCondensed SemiCon"/>
        </w:rPr>
        <w:t xml:space="preserve">e acordó compartir los principales hallazgos, </w:t>
      </w:r>
      <w:r>
        <w:rPr>
          <w:rFonts w:ascii="Noto Sans SemiCondensed SemiCon" w:hAnsi="Noto Sans SemiCondensed SemiCon" w:cs="Noto Sans SemiCondensed SemiCon"/>
        </w:rPr>
        <w:t xml:space="preserve">del </w:t>
      </w:r>
      <w:r w:rsidRPr="00323DA2">
        <w:rPr>
          <w:rFonts w:ascii="Noto Sans SemiCondensed SemiCon" w:hAnsi="Noto Sans SemiCondensed SemiCon" w:cs="Noto Sans SemiCondensed SemiCon"/>
        </w:rPr>
        <w:t>diagnósticos</w:t>
      </w:r>
      <w:r>
        <w:rPr>
          <w:rFonts w:ascii="Noto Sans SemiCondensed SemiCon" w:hAnsi="Noto Sans SemiCondensed SemiCon" w:cs="Noto Sans SemiCondensed SemiCon"/>
        </w:rPr>
        <w:t xml:space="preserve">, así como el </w:t>
      </w:r>
      <w:r w:rsidRPr="00323DA2">
        <w:rPr>
          <w:rFonts w:ascii="Noto Sans SemiCondensed SemiCon" w:hAnsi="Noto Sans SemiCondensed SemiCon" w:cs="Noto Sans SemiCondensed SemiCon"/>
        </w:rPr>
        <w:t>mapa</w:t>
      </w:r>
      <w:r>
        <w:rPr>
          <w:rFonts w:ascii="Noto Sans SemiCondensed SemiCon" w:hAnsi="Noto Sans SemiCondensed SemiCon" w:cs="Noto Sans SemiCondensed SemiCon"/>
        </w:rPr>
        <w:t xml:space="preserve"> </w:t>
      </w:r>
      <w:r w:rsidRPr="00323DA2">
        <w:rPr>
          <w:rFonts w:ascii="Noto Sans SemiCondensed SemiCon" w:hAnsi="Noto Sans SemiCondensed SemiCon" w:cs="Noto Sans SemiCondensed SemiCon"/>
        </w:rPr>
        <w:t>construido durante el taller con cada uno de los actores participantes</w:t>
      </w:r>
      <w:r>
        <w:rPr>
          <w:rFonts w:ascii="Noto Sans SemiCondensed SemiCon" w:hAnsi="Noto Sans SemiCondensed SemiCon" w:cs="Noto Sans SemiCondensed SemiCon"/>
        </w:rPr>
        <w:t xml:space="preserve">. </w:t>
      </w:r>
    </w:p>
    <w:p w14:paraId="52EA3B83" w14:textId="2B6109A7" w:rsidR="00323DA2" w:rsidRDefault="00323DA2" w:rsidP="00323DA2">
      <w:pPr>
        <w:pStyle w:val="NormalWeb"/>
        <w:jc w:val="both"/>
        <w:rPr>
          <w:rFonts w:ascii="Noto Sans SemiCondensed SemiCon" w:hAnsi="Noto Sans SemiCondensed SemiCon" w:cs="Noto Sans SemiCondensed SemiCon"/>
        </w:rPr>
      </w:pPr>
      <w:r w:rsidRPr="00323DA2">
        <w:rPr>
          <w:rFonts w:ascii="Noto Sans SemiCondensed SemiCon" w:hAnsi="Noto Sans SemiCondensed SemiCon" w:cs="Noto Sans SemiCondensed SemiCon"/>
        </w:rPr>
        <w:t>Divulgación de las actividades relacionadas con soluciones basadas en la naturaleza (</w:t>
      </w:r>
      <w:proofErr w:type="spellStart"/>
      <w:r w:rsidRPr="00323DA2">
        <w:rPr>
          <w:rFonts w:ascii="Noto Sans SemiCondensed SemiCon" w:hAnsi="Noto Sans SemiCondensed SemiCon" w:cs="Noto Sans SemiCondensed SemiCon"/>
        </w:rPr>
        <w:t>SbN</w:t>
      </w:r>
      <w:proofErr w:type="spellEnd"/>
      <w:r w:rsidRPr="00323DA2">
        <w:rPr>
          <w:rFonts w:ascii="Noto Sans SemiCondensed SemiCon" w:hAnsi="Noto Sans SemiCondensed SemiCon" w:cs="Noto Sans SemiCondensed SemiCon"/>
        </w:rPr>
        <w:t xml:space="preserve">): </w:t>
      </w:r>
      <w:r>
        <w:rPr>
          <w:rFonts w:ascii="Noto Sans SemiCondensed SemiCon" w:hAnsi="Noto Sans SemiCondensed SemiCon" w:cs="Noto Sans SemiCondensed SemiCon"/>
        </w:rPr>
        <w:t>s</w:t>
      </w:r>
      <w:r w:rsidRPr="00323DA2">
        <w:rPr>
          <w:rFonts w:ascii="Noto Sans SemiCondensed SemiCon" w:hAnsi="Noto Sans SemiCondensed SemiCon" w:cs="Noto Sans SemiCondensed SemiCon"/>
        </w:rPr>
        <w:t>e definió como una prioridad informar</w:t>
      </w:r>
      <w:r>
        <w:rPr>
          <w:rFonts w:ascii="Noto Sans SemiCondensed SemiCon" w:hAnsi="Noto Sans SemiCondensed SemiCon" w:cs="Noto Sans SemiCondensed SemiCon"/>
        </w:rPr>
        <w:t>, retroalimentar</w:t>
      </w:r>
      <w:r w:rsidRPr="00323DA2">
        <w:rPr>
          <w:rFonts w:ascii="Noto Sans SemiCondensed SemiCon" w:hAnsi="Noto Sans SemiCondensed SemiCon" w:cs="Noto Sans SemiCondensed SemiCon"/>
        </w:rPr>
        <w:t xml:space="preserve"> y socializar con las comunidades locales las acciones previstas en </w:t>
      </w:r>
      <w:r>
        <w:rPr>
          <w:rFonts w:ascii="Noto Sans SemiCondensed SemiCon" w:hAnsi="Noto Sans SemiCondensed SemiCon" w:cs="Noto Sans SemiCondensed SemiCon"/>
        </w:rPr>
        <w:t>el catálogo de</w:t>
      </w:r>
      <w:r w:rsidRPr="00323DA2">
        <w:rPr>
          <w:rFonts w:ascii="Noto Sans SemiCondensed SemiCon" w:hAnsi="Noto Sans SemiCondensed SemiCon" w:cs="Noto Sans SemiCondensed SemiCon"/>
        </w:rPr>
        <w:t xml:space="preserve"> </w:t>
      </w:r>
      <w:proofErr w:type="spellStart"/>
      <w:r w:rsidRPr="00323DA2">
        <w:rPr>
          <w:rFonts w:ascii="Noto Sans SemiCondensed SemiCon" w:hAnsi="Noto Sans SemiCondensed SemiCon" w:cs="Noto Sans SemiCondensed SemiCon"/>
        </w:rPr>
        <w:t>SbN</w:t>
      </w:r>
      <w:proofErr w:type="spellEnd"/>
      <w:r w:rsidRPr="00323DA2">
        <w:rPr>
          <w:rFonts w:ascii="Noto Sans SemiCondensed SemiCon" w:hAnsi="Noto Sans SemiCondensed SemiCon" w:cs="Noto Sans SemiCondensed SemiCon"/>
        </w:rPr>
        <w:t xml:space="preserve">, incluyendo </w:t>
      </w:r>
      <w:r>
        <w:rPr>
          <w:rFonts w:ascii="Noto Sans SemiCondensed SemiCon" w:hAnsi="Noto Sans SemiCondensed SemiCon" w:cs="Noto Sans SemiCondensed SemiCon"/>
        </w:rPr>
        <w:t xml:space="preserve">la problemática a abordar, actores involucrados, tareas, etc. </w:t>
      </w:r>
    </w:p>
    <w:p w14:paraId="52C6ADB2" w14:textId="687E5E08" w:rsidR="00DB5758" w:rsidRDefault="00DB5758" w:rsidP="00BC76E7">
      <w:pPr>
        <w:pStyle w:val="NormalWeb"/>
        <w:numPr>
          <w:ilvl w:val="0"/>
          <w:numId w:val="53"/>
        </w:numPr>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 xml:space="preserve">Próximas actividades previstas (visitas de seguimiento, </w:t>
      </w:r>
      <w:r>
        <w:rPr>
          <w:rFonts w:ascii="Noto Sans SemiCondensed SemiCon" w:hAnsi="Noto Sans SemiCondensed SemiCon" w:cs="Noto Sans SemiCondensed SemiCon"/>
        </w:rPr>
        <w:t xml:space="preserve">socialización del paquete de medidas y piloto seleccionado, </w:t>
      </w:r>
      <w:r w:rsidRPr="00DB5758">
        <w:rPr>
          <w:rFonts w:ascii="Noto Sans SemiCondensed SemiCon" w:hAnsi="Noto Sans SemiCondensed SemiCon" w:cs="Noto Sans SemiCondensed SemiCon"/>
        </w:rPr>
        <w:t>reuniones, implementación de medidas, etc.).</w:t>
      </w:r>
    </w:p>
    <w:p w14:paraId="2CB3EAA1" w14:textId="47D58698" w:rsidR="00B9397E" w:rsidRPr="00B9397E" w:rsidRDefault="00B9397E" w:rsidP="00B9397E">
      <w:pPr>
        <w:pStyle w:val="NormalWeb"/>
        <w:jc w:val="both"/>
        <w:rPr>
          <w:rFonts w:ascii="Noto Sans SemiCondensed SemiCon" w:hAnsi="Noto Sans SemiCondensed SemiCon" w:cs="Noto Sans SemiCondensed SemiCon"/>
        </w:rPr>
      </w:pPr>
      <w:r w:rsidRPr="00B9397E">
        <w:rPr>
          <w:rFonts w:ascii="Noto Sans SemiCondensed SemiCon" w:hAnsi="Noto Sans SemiCondensed SemiCon" w:cs="Noto Sans SemiCondensed SemiCon"/>
        </w:rPr>
        <w:t xml:space="preserve">Reunión con el Comité Técnico de Co-manejo del SAPZSURH: Se realizará una </w:t>
      </w:r>
      <w:r>
        <w:rPr>
          <w:rFonts w:ascii="Noto Sans SemiCondensed SemiCon" w:hAnsi="Noto Sans SemiCondensed SemiCon" w:cs="Noto Sans SemiCondensed SemiCon"/>
        </w:rPr>
        <w:t xml:space="preserve">reunión con </w:t>
      </w:r>
      <w:r w:rsidRPr="00B9397E">
        <w:rPr>
          <w:rFonts w:ascii="Noto Sans SemiCondensed SemiCon" w:hAnsi="Noto Sans SemiCondensed SemiCon" w:cs="Noto Sans SemiCondensed SemiCon"/>
        </w:rPr>
        <w:t xml:space="preserve">comité </w:t>
      </w:r>
      <w:r>
        <w:rPr>
          <w:rFonts w:ascii="Noto Sans SemiCondensed SemiCon" w:hAnsi="Noto Sans SemiCondensed SemiCon" w:cs="Noto Sans SemiCondensed SemiCon"/>
        </w:rPr>
        <w:t xml:space="preserve">de </w:t>
      </w:r>
      <w:proofErr w:type="spellStart"/>
      <w:r>
        <w:rPr>
          <w:rFonts w:ascii="Noto Sans SemiCondensed SemiCon" w:hAnsi="Noto Sans SemiCondensed SemiCon" w:cs="Noto Sans SemiCondensed SemiCon"/>
        </w:rPr>
        <w:t>comanejo</w:t>
      </w:r>
      <w:proofErr w:type="spellEnd"/>
      <w:r>
        <w:rPr>
          <w:rFonts w:ascii="Noto Sans SemiCondensed SemiCon" w:hAnsi="Noto Sans SemiCondensed SemiCon" w:cs="Noto Sans SemiCondensed SemiCon"/>
        </w:rPr>
        <w:t xml:space="preserve"> </w:t>
      </w:r>
      <w:r w:rsidRPr="00B9397E">
        <w:rPr>
          <w:rFonts w:ascii="Noto Sans SemiCondensed SemiCon" w:hAnsi="Noto Sans SemiCondensed SemiCon" w:cs="Noto Sans SemiCondensed SemiCon"/>
        </w:rPr>
        <w:t>para</w:t>
      </w:r>
      <w:r>
        <w:rPr>
          <w:rFonts w:ascii="Noto Sans SemiCondensed SemiCon" w:hAnsi="Noto Sans SemiCondensed SemiCon" w:cs="Noto Sans SemiCondensed SemiCon"/>
        </w:rPr>
        <w:t xml:space="preserve"> socializar el proyecto y hablar de los </w:t>
      </w:r>
      <w:r w:rsidRPr="00B9397E">
        <w:rPr>
          <w:rFonts w:ascii="Noto Sans SemiCondensed SemiCon" w:hAnsi="Noto Sans SemiCondensed SemiCon" w:cs="Noto Sans SemiCondensed SemiCon"/>
        </w:rPr>
        <w:t>resultados de</w:t>
      </w:r>
      <w:r>
        <w:rPr>
          <w:rFonts w:ascii="Noto Sans SemiCondensed SemiCon" w:hAnsi="Noto Sans SemiCondensed SemiCon" w:cs="Noto Sans SemiCondensed SemiCon"/>
        </w:rPr>
        <w:t xml:space="preserve">l taller de diagnóstico, así como </w:t>
      </w:r>
      <w:r w:rsidRPr="00B9397E">
        <w:rPr>
          <w:rFonts w:ascii="Noto Sans SemiCondensed SemiCon" w:hAnsi="Noto Sans SemiCondensed SemiCon" w:cs="Noto Sans SemiCondensed SemiCon"/>
        </w:rPr>
        <w:t>coordinar acciones conjuntas</w:t>
      </w:r>
      <w:r>
        <w:rPr>
          <w:rFonts w:ascii="Noto Sans SemiCondensed SemiCon" w:hAnsi="Noto Sans SemiCondensed SemiCon" w:cs="Noto Sans SemiCondensed SemiCon"/>
        </w:rPr>
        <w:t xml:space="preserve">. </w:t>
      </w:r>
    </w:p>
    <w:p w14:paraId="0D3CEADF" w14:textId="345BE367" w:rsidR="00B9397E" w:rsidRPr="00B9397E" w:rsidRDefault="00B9397E" w:rsidP="00B9397E">
      <w:pPr>
        <w:pStyle w:val="NormalWeb"/>
        <w:jc w:val="both"/>
        <w:rPr>
          <w:rFonts w:ascii="Noto Sans SemiCondensed SemiCon" w:hAnsi="Noto Sans SemiCondensed SemiCon" w:cs="Noto Sans SemiCondensed SemiCon"/>
        </w:rPr>
      </w:pPr>
      <w:r w:rsidRPr="00B9397E">
        <w:rPr>
          <w:rFonts w:ascii="Noto Sans SemiCondensed SemiCon" w:hAnsi="Noto Sans SemiCondensed SemiCon" w:cs="Noto Sans SemiCondensed SemiCon"/>
        </w:rPr>
        <w:lastRenderedPageBreak/>
        <w:t xml:space="preserve">Visitas a las Unidades </w:t>
      </w:r>
      <w:r w:rsidR="006D2EDF">
        <w:rPr>
          <w:rFonts w:ascii="Noto Sans SemiCondensed SemiCon" w:hAnsi="Noto Sans SemiCondensed SemiCon" w:cs="Noto Sans SemiCondensed SemiCon"/>
        </w:rPr>
        <w:t xml:space="preserve">Municipales Ambientales </w:t>
      </w:r>
      <w:r w:rsidRPr="00B9397E">
        <w:rPr>
          <w:rFonts w:ascii="Noto Sans SemiCondensed SemiCon" w:hAnsi="Noto Sans SemiCondensed SemiCon" w:cs="Noto Sans SemiCondensed SemiCon"/>
        </w:rPr>
        <w:t>(</w:t>
      </w:r>
      <w:proofErr w:type="spellStart"/>
      <w:r w:rsidRPr="00B9397E">
        <w:rPr>
          <w:rFonts w:ascii="Noto Sans SemiCondensed SemiCon" w:hAnsi="Noto Sans SemiCondensed SemiCon" w:cs="Noto Sans SemiCondensed SemiCon"/>
        </w:rPr>
        <w:t>U</w:t>
      </w:r>
      <w:r w:rsidR="006D2EDF">
        <w:rPr>
          <w:rFonts w:ascii="Noto Sans SemiCondensed SemiCon" w:hAnsi="Noto Sans SemiCondensed SemiCon" w:cs="Noto Sans SemiCondensed SemiCon"/>
        </w:rPr>
        <w:t>MAs</w:t>
      </w:r>
      <w:proofErr w:type="spellEnd"/>
      <w:r w:rsidRPr="00B9397E">
        <w:rPr>
          <w:rFonts w:ascii="Noto Sans SemiCondensed SemiCon" w:hAnsi="Noto Sans SemiCondensed SemiCon" w:cs="Noto Sans SemiCondensed SemiCon"/>
        </w:rPr>
        <w:t xml:space="preserve">): </w:t>
      </w:r>
      <w:r>
        <w:rPr>
          <w:rFonts w:ascii="Noto Sans SemiCondensed SemiCon" w:hAnsi="Noto Sans SemiCondensed SemiCon" w:cs="Noto Sans SemiCondensed SemiCon"/>
        </w:rPr>
        <w:t>e</w:t>
      </w:r>
      <w:r w:rsidRPr="00B9397E">
        <w:rPr>
          <w:rFonts w:ascii="Noto Sans SemiCondensed SemiCon" w:hAnsi="Noto Sans SemiCondensed SemiCon" w:cs="Noto Sans SemiCondensed SemiCon"/>
        </w:rPr>
        <w:t>stán previstas reuniones de seguimiento con las UAM de los municipios de Namasigüe y Choluteca</w:t>
      </w:r>
      <w:r>
        <w:rPr>
          <w:rFonts w:ascii="Noto Sans SemiCondensed SemiCon" w:hAnsi="Noto Sans SemiCondensed SemiCon" w:cs="Noto Sans SemiCondensed SemiCon"/>
        </w:rPr>
        <w:t xml:space="preserve">, para coordinar acciones dentro del paisaje. </w:t>
      </w:r>
    </w:p>
    <w:p w14:paraId="5EF6D230" w14:textId="79A4D979" w:rsidR="008A7F8C" w:rsidRDefault="00B9397E" w:rsidP="00B9397E">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Visita a las regionales de las instituciones estales:</w:t>
      </w:r>
      <w:r w:rsidRPr="00B9397E">
        <w:rPr>
          <w:rFonts w:ascii="Noto Sans SemiCondensed SemiCon" w:hAnsi="Noto Sans SemiCondensed SemiCon" w:cs="Noto Sans SemiCondensed SemiCon"/>
        </w:rPr>
        <w:t xml:space="preserve"> </w:t>
      </w:r>
      <w:r>
        <w:rPr>
          <w:rFonts w:ascii="Noto Sans SemiCondensed SemiCon" w:hAnsi="Noto Sans SemiCondensed SemiCon" w:cs="Noto Sans SemiCondensed SemiCon"/>
        </w:rPr>
        <w:t>s</w:t>
      </w:r>
      <w:r w:rsidRPr="00B9397E">
        <w:rPr>
          <w:rFonts w:ascii="Noto Sans SemiCondensed SemiCon" w:hAnsi="Noto Sans SemiCondensed SemiCon" w:cs="Noto Sans SemiCondensed SemiCon"/>
        </w:rPr>
        <w:t xml:space="preserve">e llevarán a cabo visitas de coordinación con el Instituto de Conservación Forestal (ICF) y la Secretaría de Recursos Naturales y Ambiente (SERNA), con el fin de </w:t>
      </w:r>
      <w:r w:rsidR="00FD7403">
        <w:rPr>
          <w:rFonts w:ascii="Noto Sans SemiCondensed SemiCon" w:hAnsi="Noto Sans SemiCondensed SemiCon" w:cs="Noto Sans SemiCondensed SemiCon"/>
        </w:rPr>
        <w:t xml:space="preserve">socializar el proyecto y acordar la articulación para la fase de implementación de las </w:t>
      </w:r>
      <w:proofErr w:type="spellStart"/>
      <w:r w:rsidR="00FD7403">
        <w:rPr>
          <w:rFonts w:ascii="Noto Sans SemiCondensed SemiCon" w:hAnsi="Noto Sans SemiCondensed SemiCon" w:cs="Noto Sans SemiCondensed SemiCon"/>
        </w:rPr>
        <w:t>SbN</w:t>
      </w:r>
      <w:proofErr w:type="spellEnd"/>
      <w:r w:rsidR="00FD7403">
        <w:rPr>
          <w:rFonts w:ascii="Noto Sans SemiCondensed SemiCon" w:hAnsi="Noto Sans SemiCondensed SemiCon" w:cs="Noto Sans SemiCondensed SemiCon"/>
        </w:rPr>
        <w:t xml:space="preserve">. </w:t>
      </w:r>
    </w:p>
    <w:p w14:paraId="2B025D2F" w14:textId="5FAE6D34" w:rsidR="00DB5758" w:rsidRPr="00DB5758" w:rsidRDefault="00DB5758" w:rsidP="00DB5758">
      <w:pPr>
        <w:pStyle w:val="TtuloTDC"/>
        <w:numPr>
          <w:ilvl w:val="0"/>
          <w:numId w:val="40"/>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t>INSUMOS PARA COMUNICACIÓN</w:t>
      </w:r>
    </w:p>
    <w:p w14:paraId="14BD8D8C" w14:textId="77777777" w:rsidR="00DB5758" w:rsidRPr="00DB5758" w:rsidRDefault="00DB5758" w:rsidP="00DB5758">
      <w:pPr>
        <w:pStyle w:val="NormalWeb"/>
        <w:numPr>
          <w:ilvl w:val="0"/>
          <w:numId w:val="50"/>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Frases destacadas (mínimo 3)</w:t>
      </w:r>
    </w:p>
    <w:p w14:paraId="46EBF38C" w14:textId="77777777" w:rsidR="00DB5758" w:rsidRPr="00DB5758" w:rsidRDefault="00DB5758" w:rsidP="00DB5758">
      <w:pPr>
        <w:pStyle w:val="NormalWeb"/>
        <w:numPr>
          <w:ilvl w:val="1"/>
          <w:numId w:val="50"/>
        </w:numPr>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p>
    <w:p w14:paraId="64EB2AD5" w14:textId="77777777" w:rsidR="00DB5758" w:rsidRPr="00DB5758" w:rsidRDefault="00DB5758" w:rsidP="00DB5758">
      <w:pPr>
        <w:pStyle w:val="NormalWeb"/>
        <w:numPr>
          <w:ilvl w:val="1"/>
          <w:numId w:val="50"/>
        </w:numPr>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p>
    <w:p w14:paraId="7ACB3FC9" w14:textId="04F9F287" w:rsidR="000D38D7" w:rsidRPr="000D38D7" w:rsidRDefault="00DB5758" w:rsidP="000D38D7">
      <w:pPr>
        <w:pStyle w:val="NormalWeb"/>
        <w:numPr>
          <w:ilvl w:val="1"/>
          <w:numId w:val="50"/>
        </w:numPr>
        <w:rPr>
          <w:rStyle w:val="Textoennegrita"/>
          <w:rFonts w:ascii="Noto Sans SemiCondensed SemiCon" w:hAnsi="Noto Sans SemiCondensed SemiCon" w:cs="Noto Sans SemiCondensed SemiCon"/>
          <w:b w:val="0"/>
          <w:bCs w:val="0"/>
        </w:rPr>
      </w:pPr>
      <w:r w:rsidRPr="00DB5758">
        <w:rPr>
          <w:rFonts w:ascii="Noto Sans SemiCondensed SemiCon" w:hAnsi="Noto Sans SemiCondensed SemiCon" w:cs="Noto Sans SemiCondensed SemiCon"/>
        </w:rPr>
        <w:t>Frase textual:</w:t>
      </w:r>
    </w:p>
    <w:p w14:paraId="6B209164" w14:textId="4C9F44A7" w:rsidR="000D38D7" w:rsidRDefault="000D38D7" w:rsidP="000D38D7">
      <w:pPr>
        <w:pStyle w:val="NormalWeb"/>
        <w:numPr>
          <w:ilvl w:val="0"/>
          <w:numId w:val="50"/>
        </w:numPr>
        <w:rPr>
          <w:rFonts w:ascii="Noto Sans SemiCondensed SemiCon" w:hAnsi="Noto Sans SemiCondensed SemiCon" w:cs="Noto Sans SemiCondensed SemiCon"/>
        </w:rPr>
      </w:pPr>
      <w:r>
        <w:rPr>
          <w:rStyle w:val="Textoennegrita"/>
          <w:rFonts w:ascii="Noto Sans SemiCondensed SemiCon" w:eastAsiaTheme="majorEastAsia" w:hAnsi="Noto Sans SemiCondensed SemiCon" w:cs="Noto Sans SemiCondensed SemiCon"/>
        </w:rPr>
        <w:t>Fotografías</w:t>
      </w:r>
      <w:r>
        <w:rPr>
          <w:rStyle w:val="Textoennegrita"/>
          <w:rFonts w:ascii="Noto Sans SemiCondensed SemiCon" w:hAnsi="Noto Sans SemiCondensed SemiCon" w:cs="Noto Sans SemiCondensed SemiCon"/>
          <w:b w:val="0"/>
          <w:bCs w:val="0"/>
        </w:rPr>
        <w:t xml:space="preserve"> </w:t>
      </w:r>
      <w:r w:rsidR="00DB5758" w:rsidRPr="000D38D7">
        <w:rPr>
          <w:rFonts w:ascii="Noto Sans SemiCondensed SemiCon" w:hAnsi="Noto Sans SemiCondensed SemiCon" w:cs="Noto Sans SemiCondensed SemiCon"/>
        </w:rPr>
        <w:t xml:space="preserve">Incluir </w:t>
      </w:r>
      <w:r>
        <w:rPr>
          <w:rFonts w:ascii="Noto Sans SemiCondensed SemiCon" w:hAnsi="Noto Sans SemiCondensed SemiCon" w:cs="Noto Sans SemiCondensed SemiCon"/>
        </w:rPr>
        <w:t xml:space="preserve">en el Anexo 3 </w:t>
      </w:r>
      <w:r w:rsidR="00DB5758" w:rsidRPr="000D38D7">
        <w:rPr>
          <w:rFonts w:ascii="Noto Sans SemiCondensed SemiCon" w:hAnsi="Noto Sans SemiCondensed SemiCon" w:cs="Noto Sans SemiCondensed SemiCon"/>
        </w:rPr>
        <w:t xml:space="preserve">enlace o carpeta compartida </w:t>
      </w:r>
      <w:r w:rsidRPr="000D38D7">
        <w:rPr>
          <w:rFonts w:ascii="Noto Sans SemiCondensed SemiCon" w:hAnsi="Noto Sans SemiCondensed SemiCon" w:cs="Noto Sans SemiCondensed SemiCon"/>
        </w:rPr>
        <w:t xml:space="preserve">organizada por días del taller e incluir fotografías de las giras de campo y actividades previas de planificación. </w:t>
      </w:r>
    </w:p>
    <w:p w14:paraId="6F34E15E" w14:textId="5B768B1C" w:rsidR="00DB5758" w:rsidRPr="000D38D7" w:rsidRDefault="00DB5758" w:rsidP="000D38D7">
      <w:pPr>
        <w:pStyle w:val="NormalWeb"/>
        <w:rPr>
          <w:rFonts w:ascii="Noto Sans SemiCondensed SemiCon" w:hAnsi="Noto Sans SemiCondensed SemiCon" w:cs="Noto Sans SemiCondensed SemiCon"/>
        </w:rPr>
      </w:pPr>
      <w:r w:rsidRPr="000D38D7">
        <w:rPr>
          <w:rFonts w:ascii="Oswald" w:hAnsi="Oswald"/>
          <w:color w:val="B71373"/>
          <w:sz w:val="32"/>
          <w:szCs w:val="32"/>
          <w:lang w:eastAsia="es-ES_tradnl"/>
        </w:rPr>
        <w:t>ANEXOS</w:t>
      </w:r>
    </w:p>
    <w:p w14:paraId="5AB6D8D2" w14:textId="3E902828" w:rsidR="00DB5758" w:rsidRDefault="00DB5758" w:rsidP="00DB5758">
      <w:pPr>
        <w:pStyle w:val="NormalWeb"/>
        <w:numPr>
          <w:ilvl w:val="0"/>
          <w:numId w:val="51"/>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Anexo 1</w:t>
      </w:r>
      <w:r w:rsidRPr="00DB5758">
        <w:rPr>
          <w:rFonts w:ascii="Noto Sans SemiCondensed SemiCon" w:hAnsi="Noto Sans SemiCondensed SemiCon" w:cs="Noto Sans SemiCondensed SemiCon"/>
        </w:rPr>
        <w:t>: Lista de asistencia firmada</w:t>
      </w:r>
      <w:r w:rsidR="00D81C61">
        <w:rPr>
          <w:rFonts w:ascii="Noto Sans SemiCondensed SemiCon" w:hAnsi="Noto Sans SemiCondensed SemiCon" w:cs="Noto Sans SemiCondensed SemiCon"/>
        </w:rPr>
        <w:t>.</w:t>
      </w:r>
    </w:p>
    <w:p w14:paraId="65700564" w14:textId="2071844E" w:rsidR="00ED3327" w:rsidRDefault="00ED3327" w:rsidP="00ED3327">
      <w:pPr>
        <w:pStyle w:val="NormalWeb"/>
        <w:rPr>
          <w:rFonts w:ascii="Noto Sans SemiCondensed SemiCon" w:hAnsi="Noto Sans SemiCondensed SemiCon" w:cs="Noto Sans SemiCondensed SemiCon"/>
        </w:rPr>
      </w:pPr>
      <w:r w:rsidRPr="00ED3327">
        <w:rPr>
          <w:rFonts w:ascii="Noto Sans SemiCondensed SemiCon" w:hAnsi="Noto Sans SemiCondensed SemiCon" w:cs="Noto Sans SemiCondensed SemiCon"/>
          <w:noProof/>
        </w:rPr>
        <w:drawing>
          <wp:inline distT="0" distB="0" distL="0" distR="0" wp14:anchorId="3DED64DA" wp14:editId="57ADC4DB">
            <wp:extent cx="5400040" cy="4091940"/>
            <wp:effectExtent l="12700" t="12700" r="10160" b="10160"/>
            <wp:docPr id="721183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3622" name=""/>
                    <pic:cNvPicPr/>
                  </pic:nvPicPr>
                  <pic:blipFill>
                    <a:blip r:embed="rId13"/>
                    <a:stretch>
                      <a:fillRect/>
                    </a:stretch>
                  </pic:blipFill>
                  <pic:spPr>
                    <a:xfrm>
                      <a:off x="0" y="0"/>
                      <a:ext cx="5400040" cy="4091940"/>
                    </a:xfrm>
                    <a:prstGeom prst="rect">
                      <a:avLst/>
                    </a:prstGeom>
                    <a:ln>
                      <a:solidFill>
                        <a:srgbClr val="008CD0"/>
                      </a:solidFill>
                    </a:ln>
                  </pic:spPr>
                </pic:pic>
              </a:graphicData>
            </a:graphic>
          </wp:inline>
        </w:drawing>
      </w:r>
    </w:p>
    <w:p w14:paraId="69291A16" w14:textId="642E1E94" w:rsidR="00ED3327" w:rsidRDefault="00ED3327" w:rsidP="00ED3327">
      <w:pPr>
        <w:pStyle w:val="NormalWeb"/>
        <w:rPr>
          <w:rFonts w:ascii="Noto Sans SemiCondensed SemiCon" w:hAnsi="Noto Sans SemiCondensed SemiCon" w:cs="Noto Sans SemiCondensed SemiCon"/>
        </w:rPr>
      </w:pPr>
      <w:r w:rsidRPr="00ED3327">
        <w:rPr>
          <w:rFonts w:ascii="Noto Sans SemiCondensed SemiCon" w:hAnsi="Noto Sans SemiCondensed SemiCon" w:cs="Noto Sans SemiCondensed SemiCon"/>
          <w:noProof/>
        </w:rPr>
        <w:lastRenderedPageBreak/>
        <w:drawing>
          <wp:inline distT="0" distB="0" distL="0" distR="0" wp14:anchorId="5857F4F2" wp14:editId="43B5A697">
            <wp:extent cx="5400040" cy="4030980"/>
            <wp:effectExtent l="12700" t="12700" r="10160" b="7620"/>
            <wp:docPr id="93167984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9842" name="Imagen 1" descr="Tabla&#10;&#10;El contenido generado por IA puede ser incorrecto."/>
                    <pic:cNvPicPr/>
                  </pic:nvPicPr>
                  <pic:blipFill>
                    <a:blip r:embed="rId14"/>
                    <a:stretch>
                      <a:fillRect/>
                    </a:stretch>
                  </pic:blipFill>
                  <pic:spPr>
                    <a:xfrm>
                      <a:off x="0" y="0"/>
                      <a:ext cx="5400040" cy="4030980"/>
                    </a:xfrm>
                    <a:prstGeom prst="rect">
                      <a:avLst/>
                    </a:prstGeom>
                    <a:ln>
                      <a:solidFill>
                        <a:srgbClr val="008CD0"/>
                      </a:solidFill>
                    </a:ln>
                  </pic:spPr>
                </pic:pic>
              </a:graphicData>
            </a:graphic>
          </wp:inline>
        </w:drawing>
      </w:r>
    </w:p>
    <w:p w14:paraId="6144F317" w14:textId="3C56B652" w:rsidR="00ED3327" w:rsidRDefault="00ED3327" w:rsidP="00ED3327">
      <w:pPr>
        <w:pStyle w:val="NormalWeb"/>
        <w:rPr>
          <w:rFonts w:ascii="Noto Sans SemiCondensed SemiCon" w:hAnsi="Noto Sans SemiCondensed SemiCon" w:cs="Noto Sans SemiCondensed SemiCon"/>
        </w:rPr>
      </w:pPr>
      <w:r w:rsidRPr="00ED3327">
        <w:rPr>
          <w:rFonts w:ascii="Noto Sans SemiCondensed SemiCon" w:hAnsi="Noto Sans SemiCondensed SemiCon" w:cs="Noto Sans SemiCondensed SemiCon"/>
          <w:noProof/>
        </w:rPr>
        <w:drawing>
          <wp:inline distT="0" distB="0" distL="0" distR="0" wp14:anchorId="659D3D6E" wp14:editId="19301916">
            <wp:extent cx="5400040" cy="4136390"/>
            <wp:effectExtent l="12700" t="12700" r="10160" b="16510"/>
            <wp:docPr id="189233412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34122" name="Imagen 1" descr="Interfaz de usuario gráfica, Aplicación, Tabla&#10;&#10;El contenido generado por IA puede ser incorrecto."/>
                    <pic:cNvPicPr/>
                  </pic:nvPicPr>
                  <pic:blipFill>
                    <a:blip r:embed="rId15"/>
                    <a:stretch>
                      <a:fillRect/>
                    </a:stretch>
                  </pic:blipFill>
                  <pic:spPr>
                    <a:xfrm>
                      <a:off x="0" y="0"/>
                      <a:ext cx="5400040" cy="4136390"/>
                    </a:xfrm>
                    <a:prstGeom prst="rect">
                      <a:avLst/>
                    </a:prstGeom>
                    <a:ln>
                      <a:solidFill>
                        <a:srgbClr val="008CD0"/>
                      </a:solidFill>
                    </a:ln>
                  </pic:spPr>
                </pic:pic>
              </a:graphicData>
            </a:graphic>
          </wp:inline>
        </w:drawing>
      </w:r>
    </w:p>
    <w:p w14:paraId="00F79E01" w14:textId="45BAD6C6" w:rsidR="00ED3327" w:rsidRPr="00DB5758" w:rsidRDefault="00ED3327" w:rsidP="00ED3327">
      <w:pPr>
        <w:pStyle w:val="NormalWeb"/>
        <w:rPr>
          <w:rFonts w:ascii="Noto Sans SemiCondensed SemiCon" w:hAnsi="Noto Sans SemiCondensed SemiCon" w:cs="Noto Sans SemiCondensed SemiCon"/>
        </w:rPr>
      </w:pPr>
      <w:r w:rsidRPr="00ED3327">
        <w:rPr>
          <w:rFonts w:ascii="Noto Sans SemiCondensed SemiCon" w:hAnsi="Noto Sans SemiCondensed SemiCon" w:cs="Noto Sans SemiCondensed SemiCon"/>
          <w:noProof/>
        </w:rPr>
        <w:lastRenderedPageBreak/>
        <w:drawing>
          <wp:inline distT="0" distB="0" distL="0" distR="0" wp14:anchorId="2BCE511C" wp14:editId="6083220D">
            <wp:extent cx="5400040" cy="4191635"/>
            <wp:effectExtent l="12700" t="12700" r="10160" b="12065"/>
            <wp:docPr id="7908463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46358" name="Imagen 1" descr="Tabla&#10;&#10;El contenido generado por IA puede ser incorrecto."/>
                    <pic:cNvPicPr/>
                  </pic:nvPicPr>
                  <pic:blipFill>
                    <a:blip r:embed="rId16"/>
                    <a:stretch>
                      <a:fillRect/>
                    </a:stretch>
                  </pic:blipFill>
                  <pic:spPr>
                    <a:xfrm>
                      <a:off x="0" y="0"/>
                      <a:ext cx="5400040" cy="4191635"/>
                    </a:xfrm>
                    <a:prstGeom prst="rect">
                      <a:avLst/>
                    </a:prstGeom>
                    <a:ln>
                      <a:solidFill>
                        <a:srgbClr val="008CD0"/>
                      </a:solidFill>
                    </a:ln>
                  </pic:spPr>
                </pic:pic>
              </a:graphicData>
            </a:graphic>
          </wp:inline>
        </w:drawing>
      </w:r>
    </w:p>
    <w:p w14:paraId="33A8CBED" w14:textId="61741D2D" w:rsidR="00DB5758" w:rsidRDefault="00DB5758" w:rsidP="0029799B">
      <w:pPr>
        <w:pStyle w:val="NormalWeb"/>
        <w:numPr>
          <w:ilvl w:val="0"/>
          <w:numId w:val="51"/>
        </w:numPr>
        <w:rPr>
          <w:rFonts w:ascii="Noto Sans SemiCondensed SemiCon" w:hAnsi="Noto Sans SemiCondensed SemiCon" w:cs="Noto Sans SemiCondensed SemiCon"/>
        </w:rPr>
      </w:pPr>
      <w:r w:rsidRPr="0029799B">
        <w:rPr>
          <w:rFonts w:ascii="Noto Sans SemiCondensed SemiCon" w:hAnsi="Noto Sans SemiCondensed SemiCon" w:cs="Noto Sans SemiCondensed SemiCon"/>
          <w:b/>
          <w:bCs/>
        </w:rPr>
        <w:t>Anexo 2:</w:t>
      </w:r>
      <w:r w:rsidRPr="00DB5758">
        <w:rPr>
          <w:rFonts w:ascii="Noto Sans SemiCondensed SemiCon" w:hAnsi="Noto Sans SemiCondensed SemiCon" w:cs="Noto Sans SemiCondensed SemiCon"/>
        </w:rPr>
        <w:t xml:space="preserve"> Programa del taller</w:t>
      </w:r>
      <w:r w:rsidR="00D81C61">
        <w:rPr>
          <w:rFonts w:ascii="Noto Sans SemiCondensed SemiCon" w:hAnsi="Noto Sans SemiCondensed SemiCon" w:cs="Noto Sans SemiCondensed SemiCon"/>
        </w:rPr>
        <w:t xml:space="preserve">. </w:t>
      </w:r>
    </w:p>
    <w:p w14:paraId="0D57B00B" w14:textId="1F4C47D6" w:rsidR="0029799B" w:rsidRDefault="00ED3327" w:rsidP="0029799B">
      <w:pPr>
        <w:pStyle w:val="Prrafodelista"/>
        <w:jc w:val="both"/>
        <w:rPr>
          <w:rFonts w:ascii="Noto Sans SemiCondensed SemiCon" w:hAnsi="Noto Sans SemiCondensed SemiCon" w:cs="Noto Sans SemiCondensed SemiCon"/>
        </w:rPr>
      </w:pPr>
      <w:r w:rsidRPr="0029799B">
        <w:rPr>
          <w:rFonts w:ascii="Noto Sans SemiCondensed SemiCon" w:hAnsi="Noto Sans SemiCondensed SemiCon" w:cs="Noto Sans SemiCondensed SemiCon"/>
        </w:rPr>
        <w:t xml:space="preserve">Agenda de Taller. </w:t>
      </w:r>
    </w:p>
    <w:p w14:paraId="4F8CE3BB" w14:textId="5FD11E85" w:rsidR="0029799B" w:rsidRPr="0029799B" w:rsidRDefault="0029799B" w:rsidP="0029799B">
      <w:pPr>
        <w:jc w:val="both"/>
        <w:rPr>
          <w:rFonts w:ascii="Noto Sans SemiCondensed SemiCon" w:hAnsi="Noto Sans SemiCondensed SemiCon" w:cs="Noto Sans SemiCondensed SemiCon"/>
          <w:i/>
          <w:iCs/>
          <w:u w:val="single"/>
        </w:rPr>
      </w:pPr>
      <w:r w:rsidRPr="0029799B">
        <w:rPr>
          <w:rFonts w:ascii="Noto Sans SemiCondensed SemiCon" w:hAnsi="Noto Sans SemiCondensed SemiCon" w:cs="Noto Sans SemiCondensed SemiCon"/>
          <w:i/>
          <w:iCs/>
          <w:u w:val="single"/>
        </w:rPr>
        <w:t xml:space="preserve">Dia </w:t>
      </w:r>
      <w:r w:rsidRPr="0029799B">
        <w:rPr>
          <w:rFonts w:ascii="Noto Sans SemiCondensed SemiCon" w:hAnsi="Noto Sans SemiCondensed SemiCon" w:cs="Noto Sans SemiCondensed SemiCon"/>
          <w:i/>
          <w:iCs/>
          <w:u w:val="single"/>
        </w:rPr>
        <w:t>1</w:t>
      </w:r>
      <w:r w:rsidRPr="0029799B">
        <w:rPr>
          <w:rFonts w:ascii="Noto Sans SemiCondensed SemiCon" w:hAnsi="Noto Sans SemiCondensed SemiCon" w:cs="Noto Sans SemiCondensed SemiCon"/>
          <w:i/>
          <w:iCs/>
          <w:u w:val="single"/>
        </w:rPr>
        <w:t xml:space="preserve"> (M</w:t>
      </w:r>
      <w:r w:rsidRPr="0029799B">
        <w:rPr>
          <w:rFonts w:ascii="Noto Sans SemiCondensed SemiCon" w:hAnsi="Noto Sans SemiCondensed SemiCon" w:cs="Noto Sans SemiCondensed SemiCon"/>
          <w:i/>
          <w:iCs/>
          <w:u w:val="single"/>
        </w:rPr>
        <w:t>artes</w:t>
      </w:r>
      <w:r w:rsidRPr="0029799B">
        <w:rPr>
          <w:rFonts w:ascii="Noto Sans SemiCondensed SemiCon" w:hAnsi="Noto Sans SemiCondensed SemiCon" w:cs="Noto Sans SemiCondensed SemiCon"/>
          <w:i/>
          <w:iCs/>
          <w:u w:val="single"/>
        </w:rPr>
        <w:t xml:space="preserve"> </w:t>
      </w:r>
      <w:r w:rsidRPr="0029799B">
        <w:rPr>
          <w:rFonts w:ascii="Noto Sans SemiCondensed SemiCon" w:hAnsi="Noto Sans SemiCondensed SemiCon" w:cs="Noto Sans SemiCondensed SemiCon"/>
          <w:i/>
          <w:iCs/>
          <w:u w:val="single"/>
        </w:rPr>
        <w:t xml:space="preserve">29 </w:t>
      </w:r>
      <w:r w:rsidRPr="0029799B">
        <w:rPr>
          <w:rFonts w:ascii="Noto Sans SemiCondensed SemiCon" w:hAnsi="Noto Sans SemiCondensed SemiCon" w:cs="Noto Sans SemiCondensed SemiCon"/>
          <w:i/>
          <w:iCs/>
          <w:u w:val="single"/>
        </w:rPr>
        <w:t>de abril</w:t>
      </w:r>
      <w:r w:rsidRPr="0029799B">
        <w:rPr>
          <w:rFonts w:ascii="Noto Sans SemiCondensed SemiCon" w:hAnsi="Noto Sans SemiCondensed SemiCon" w:cs="Noto Sans SemiCondensed SemiCon"/>
          <w:i/>
          <w:iCs/>
          <w:u w:val="single"/>
        </w:rPr>
        <w:t xml:space="preserve"> 2025</w:t>
      </w:r>
      <w:r w:rsidRPr="0029799B">
        <w:rPr>
          <w:rFonts w:ascii="Noto Sans SemiCondensed SemiCon" w:hAnsi="Noto Sans SemiCondensed SemiCon" w:cs="Noto Sans SemiCondensed SemiCon"/>
          <w:i/>
          <w:iCs/>
          <w:u w:val="single"/>
        </w:rPr>
        <w:t>)</w:t>
      </w:r>
      <w:r w:rsidRPr="0029799B">
        <w:rPr>
          <w:rFonts w:ascii="Noto Sans SemiCondensed SemiCon" w:hAnsi="Noto Sans SemiCondensed SemiCon" w:cs="Noto Sans SemiCondensed SemiCon"/>
          <w:i/>
          <w:iCs/>
          <w:u w:val="single"/>
        </w:rPr>
        <w:t>.</w:t>
      </w:r>
    </w:p>
    <w:tbl>
      <w:tblPr>
        <w:tblStyle w:val="Tablaconcuadrculaclara"/>
        <w:tblW w:w="8789" w:type="dxa"/>
        <w:tblInd w:w="-5" w:type="dxa"/>
        <w:tblLook w:val="04A0" w:firstRow="1" w:lastRow="0" w:firstColumn="1" w:lastColumn="0" w:noHBand="0" w:noVBand="1"/>
      </w:tblPr>
      <w:tblGrid>
        <w:gridCol w:w="2268"/>
        <w:gridCol w:w="4111"/>
        <w:gridCol w:w="2410"/>
      </w:tblGrid>
      <w:tr w:rsidR="00ED3327" w:rsidRPr="00E72A80" w14:paraId="2C667D4A" w14:textId="77777777" w:rsidTr="00E72A80">
        <w:tc>
          <w:tcPr>
            <w:tcW w:w="2268" w:type="dxa"/>
            <w:shd w:val="clear" w:color="auto" w:fill="156082" w:themeFill="accent1"/>
          </w:tcPr>
          <w:p w14:paraId="27BF104D" w14:textId="77777777" w:rsidR="00ED3327" w:rsidRPr="00E72A80" w:rsidRDefault="00ED3327" w:rsidP="0029799B">
            <w:pPr>
              <w:ind w:right="318"/>
              <w:jc w:val="center"/>
              <w:rPr>
                <w:rFonts w:ascii="Noto Sans SemiCondensed SemiCon" w:hAnsi="Noto Sans SemiCondensed SemiCon" w:cs="Noto Sans SemiCondensed SemiCon"/>
                <w:b/>
                <w:bCs/>
                <w:color w:val="FFFFFF" w:themeColor="background1"/>
                <w:lang w:val="es-CR"/>
              </w:rPr>
            </w:pPr>
            <w:r w:rsidRPr="00E72A80">
              <w:rPr>
                <w:rFonts w:ascii="Noto Sans SemiCondensed SemiCon" w:hAnsi="Noto Sans SemiCondensed SemiCon" w:cs="Noto Sans SemiCondensed SemiCon"/>
                <w:b/>
                <w:bCs/>
                <w:color w:val="FFFFFF" w:themeColor="background1"/>
                <w:lang w:val="es-CR"/>
              </w:rPr>
              <w:t>Hora</w:t>
            </w:r>
          </w:p>
        </w:tc>
        <w:tc>
          <w:tcPr>
            <w:tcW w:w="4111" w:type="dxa"/>
            <w:shd w:val="clear" w:color="auto" w:fill="156082" w:themeFill="accent1"/>
          </w:tcPr>
          <w:p w14:paraId="67E1208E" w14:textId="77777777" w:rsidR="00ED3327" w:rsidRPr="00E72A80" w:rsidRDefault="00ED3327" w:rsidP="0029799B">
            <w:pPr>
              <w:ind w:right="318"/>
              <w:jc w:val="center"/>
              <w:rPr>
                <w:rFonts w:ascii="Noto Sans SemiCondensed SemiCon" w:hAnsi="Noto Sans SemiCondensed SemiCon" w:cs="Noto Sans SemiCondensed SemiCon"/>
                <w:b/>
                <w:bCs/>
                <w:color w:val="FFFFFF" w:themeColor="background1"/>
                <w:lang w:val="es-CR"/>
              </w:rPr>
            </w:pPr>
            <w:r w:rsidRPr="00E72A80">
              <w:rPr>
                <w:rFonts w:ascii="Noto Sans SemiCondensed SemiCon" w:hAnsi="Noto Sans SemiCondensed SemiCon" w:cs="Noto Sans SemiCondensed SemiCon"/>
                <w:b/>
                <w:bCs/>
                <w:color w:val="FFFFFF" w:themeColor="background1"/>
                <w:lang w:val="es-CR"/>
              </w:rPr>
              <w:t>Actividad</w:t>
            </w:r>
          </w:p>
        </w:tc>
        <w:tc>
          <w:tcPr>
            <w:tcW w:w="2410" w:type="dxa"/>
            <w:shd w:val="clear" w:color="auto" w:fill="156082" w:themeFill="accent1"/>
          </w:tcPr>
          <w:p w14:paraId="42AAC579" w14:textId="532D9811" w:rsidR="00ED3327" w:rsidRPr="00E72A80" w:rsidRDefault="00ED3327" w:rsidP="0029799B">
            <w:pPr>
              <w:ind w:right="318"/>
              <w:jc w:val="center"/>
              <w:rPr>
                <w:rFonts w:ascii="Noto Sans SemiCondensed SemiCon" w:hAnsi="Noto Sans SemiCondensed SemiCon" w:cs="Noto Sans SemiCondensed SemiCon"/>
                <w:b/>
                <w:bCs/>
                <w:color w:val="FFFFFF" w:themeColor="background1"/>
                <w:lang w:val="es-CR"/>
              </w:rPr>
            </w:pPr>
            <w:r w:rsidRPr="00E72A80">
              <w:rPr>
                <w:rFonts w:ascii="Noto Sans SemiCondensed SemiCon" w:hAnsi="Noto Sans SemiCondensed SemiCon" w:cs="Noto Sans SemiCondensed SemiCon"/>
                <w:b/>
                <w:bCs/>
                <w:color w:val="FFFFFF" w:themeColor="background1"/>
                <w:lang w:val="es-CR"/>
              </w:rPr>
              <w:t>Responsable</w:t>
            </w:r>
          </w:p>
        </w:tc>
      </w:tr>
      <w:tr w:rsidR="00ED3327" w:rsidRPr="00E72A80" w14:paraId="459015AE" w14:textId="77777777" w:rsidTr="00E72A80">
        <w:tc>
          <w:tcPr>
            <w:tcW w:w="8789" w:type="dxa"/>
            <w:gridSpan w:val="3"/>
          </w:tcPr>
          <w:p w14:paraId="72E13A8D" w14:textId="6F5691C5" w:rsidR="00ED3327" w:rsidRPr="00E72A80" w:rsidRDefault="00ED3327" w:rsidP="008B2A1C">
            <w:pPr>
              <w:tabs>
                <w:tab w:val="center" w:pos="4139"/>
              </w:tabs>
              <w:jc w:val="center"/>
              <w:rPr>
                <w:rFonts w:ascii="Noto Sans Kannada" w:hAnsi="Noto Sans Kannada" w:cs="Noto Sans Kannada"/>
                <w:b/>
                <w:bCs/>
              </w:rPr>
            </w:pPr>
            <w:r w:rsidRPr="00E72A80">
              <w:rPr>
                <w:rFonts w:ascii="Noto Sans Kannada" w:hAnsi="Noto Sans Kannada" w:cs="Noto Sans Kannada"/>
                <w:b/>
                <w:bCs/>
              </w:rPr>
              <w:t>Bienvenida - Introducci</w:t>
            </w:r>
            <w:r w:rsidRPr="00E72A80">
              <w:rPr>
                <w:rFonts w:ascii="Calibri" w:hAnsi="Calibri" w:cs="Calibri"/>
                <w:b/>
                <w:bCs/>
              </w:rPr>
              <w:t>ó</w:t>
            </w:r>
            <w:r w:rsidRPr="00E72A80">
              <w:rPr>
                <w:rFonts w:ascii="Noto Sans Kannada" w:hAnsi="Noto Sans Kannada" w:cs="Noto Sans Kannada"/>
                <w:b/>
                <w:bCs/>
              </w:rPr>
              <w:t>n</w:t>
            </w:r>
          </w:p>
        </w:tc>
      </w:tr>
      <w:tr w:rsidR="00ED3327" w:rsidRPr="00E72A80" w14:paraId="0B09C89B" w14:textId="77777777" w:rsidTr="00E72A80">
        <w:tc>
          <w:tcPr>
            <w:tcW w:w="2268" w:type="dxa"/>
          </w:tcPr>
          <w:p w14:paraId="439C81C3" w14:textId="07C083A7" w:rsidR="00ED3327" w:rsidRPr="00E72A80" w:rsidRDefault="00ED3327" w:rsidP="008B2A1C">
            <w:pPr>
              <w:ind w:right="318"/>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9:30 am- 9: 45 am </w:t>
            </w:r>
          </w:p>
        </w:tc>
        <w:tc>
          <w:tcPr>
            <w:tcW w:w="4111" w:type="dxa"/>
          </w:tcPr>
          <w:p w14:paraId="662AEF9A"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Dinámica de inicio y presentación de los y las participantes. </w:t>
            </w:r>
          </w:p>
        </w:tc>
        <w:tc>
          <w:tcPr>
            <w:tcW w:w="2410" w:type="dxa"/>
          </w:tcPr>
          <w:p w14:paraId="1836D804"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Javier Velásquez / CDFG</w:t>
            </w:r>
          </w:p>
        </w:tc>
      </w:tr>
      <w:tr w:rsidR="00ED3327" w:rsidRPr="00E72A80" w14:paraId="3B131015" w14:textId="77777777" w:rsidTr="00E72A80">
        <w:tc>
          <w:tcPr>
            <w:tcW w:w="2268" w:type="dxa"/>
          </w:tcPr>
          <w:p w14:paraId="116189CD" w14:textId="77777777" w:rsidR="00ED3327" w:rsidRPr="00E72A80" w:rsidRDefault="00ED3327" w:rsidP="008B2A1C">
            <w:pPr>
              <w:ind w:right="318"/>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9:45 am- 9:50 am</w:t>
            </w:r>
          </w:p>
        </w:tc>
        <w:tc>
          <w:tcPr>
            <w:tcW w:w="4111" w:type="dxa"/>
          </w:tcPr>
          <w:p w14:paraId="65F02662"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Bienvenida por parte de presidente de Junta Directiva de CODDEFFAGOLF</w:t>
            </w:r>
          </w:p>
        </w:tc>
        <w:tc>
          <w:tcPr>
            <w:tcW w:w="2410" w:type="dxa"/>
          </w:tcPr>
          <w:p w14:paraId="48FD5E2F" w14:textId="77777777" w:rsidR="00ED3327" w:rsidRPr="00E72A80" w:rsidRDefault="00ED3327" w:rsidP="008B2A1C">
            <w:pPr>
              <w:jc w:val="both"/>
              <w:rPr>
                <w:rFonts w:ascii="Noto Sans SemiCondensed SemiCon" w:hAnsi="Noto Sans SemiCondensed SemiCon" w:cs="Noto Sans SemiCondensed SemiCon"/>
                <w:lang w:val="es-CR"/>
              </w:rPr>
            </w:pPr>
            <w:proofErr w:type="spellStart"/>
            <w:r w:rsidRPr="00E72A80">
              <w:rPr>
                <w:rFonts w:ascii="Noto Sans SemiCondensed SemiCon" w:hAnsi="Noto Sans SemiCondensed SemiCon" w:cs="Noto Sans SemiCondensed SemiCon"/>
                <w:lang w:val="es-CR"/>
              </w:rPr>
              <w:t>Enemias</w:t>
            </w:r>
            <w:proofErr w:type="spellEnd"/>
            <w:r w:rsidRPr="00E72A80">
              <w:rPr>
                <w:rFonts w:ascii="Noto Sans SemiCondensed SemiCon" w:hAnsi="Noto Sans SemiCondensed SemiCon" w:cs="Noto Sans SemiCondensed SemiCon"/>
                <w:lang w:val="es-CR"/>
              </w:rPr>
              <w:t xml:space="preserve"> Velásquez </w:t>
            </w:r>
          </w:p>
        </w:tc>
      </w:tr>
      <w:tr w:rsidR="00ED3327" w:rsidRPr="00E72A80" w14:paraId="0FDE6A33" w14:textId="77777777" w:rsidTr="00E72A80">
        <w:tc>
          <w:tcPr>
            <w:tcW w:w="2268" w:type="dxa"/>
          </w:tcPr>
          <w:p w14:paraId="655CDBC1"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10:00 am- 10:10 am </w:t>
            </w:r>
          </w:p>
        </w:tc>
        <w:tc>
          <w:tcPr>
            <w:tcW w:w="4111" w:type="dxa"/>
          </w:tcPr>
          <w:p w14:paraId="36676B0F"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Explicación sobre Proyecto PARES</w:t>
            </w:r>
          </w:p>
        </w:tc>
        <w:tc>
          <w:tcPr>
            <w:tcW w:w="2410" w:type="dxa"/>
          </w:tcPr>
          <w:p w14:paraId="3882E02A"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Alvar González / CATIE</w:t>
            </w:r>
          </w:p>
        </w:tc>
      </w:tr>
      <w:tr w:rsidR="00ED3327" w:rsidRPr="00E72A80" w14:paraId="589E01A3" w14:textId="77777777" w:rsidTr="00E72A80">
        <w:tc>
          <w:tcPr>
            <w:tcW w:w="2268" w:type="dxa"/>
          </w:tcPr>
          <w:p w14:paraId="629CF02E"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9:50 am- 10:00 am</w:t>
            </w:r>
          </w:p>
        </w:tc>
        <w:tc>
          <w:tcPr>
            <w:tcW w:w="4111" w:type="dxa"/>
          </w:tcPr>
          <w:p w14:paraId="39B703C1"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Introducción y Contexto sobre el desarrollo del taller </w:t>
            </w:r>
          </w:p>
        </w:tc>
        <w:tc>
          <w:tcPr>
            <w:tcW w:w="2410" w:type="dxa"/>
          </w:tcPr>
          <w:p w14:paraId="3D17E44C" w14:textId="77777777" w:rsidR="00ED3327" w:rsidRPr="00E72A80" w:rsidRDefault="00ED3327" w:rsidP="008B2A1C">
            <w:pPr>
              <w:jc w:val="both"/>
              <w:rPr>
                <w:rFonts w:ascii="Noto Sans SemiCondensed SemiCon" w:hAnsi="Noto Sans SemiCondensed SemiCon" w:cs="Noto Sans SemiCondensed SemiCon"/>
                <w:lang w:val="es-CR"/>
              </w:rPr>
            </w:pPr>
            <w:proofErr w:type="spellStart"/>
            <w:r w:rsidRPr="00E72A80">
              <w:rPr>
                <w:rFonts w:ascii="Noto Sans SemiCondensed SemiCon" w:hAnsi="Noto Sans SemiCondensed SemiCon" w:cs="Noto Sans SemiCondensed SemiCon"/>
                <w:lang w:val="es-CR"/>
              </w:rPr>
              <w:t>Onan</w:t>
            </w:r>
            <w:proofErr w:type="spellEnd"/>
            <w:r w:rsidRPr="00E72A80">
              <w:rPr>
                <w:rFonts w:ascii="Noto Sans SemiCondensed SemiCon" w:hAnsi="Noto Sans SemiCondensed SemiCon" w:cs="Noto Sans SemiCondensed SemiCon"/>
                <w:lang w:val="es-CR"/>
              </w:rPr>
              <w:t xml:space="preserve"> Osorto / CDFG</w:t>
            </w:r>
          </w:p>
        </w:tc>
      </w:tr>
      <w:tr w:rsidR="00ED3327" w:rsidRPr="00E72A80" w14:paraId="4BB44FCD" w14:textId="77777777" w:rsidTr="00E72A80">
        <w:tc>
          <w:tcPr>
            <w:tcW w:w="2268" w:type="dxa"/>
          </w:tcPr>
          <w:p w14:paraId="40B1B5BD"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10:00 am – 10:15 am.</w:t>
            </w:r>
          </w:p>
        </w:tc>
        <w:tc>
          <w:tcPr>
            <w:tcW w:w="4111" w:type="dxa"/>
          </w:tcPr>
          <w:p w14:paraId="7C95E03C"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Merienda </w:t>
            </w:r>
          </w:p>
        </w:tc>
        <w:tc>
          <w:tcPr>
            <w:tcW w:w="2410" w:type="dxa"/>
          </w:tcPr>
          <w:p w14:paraId="1CC85011"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Todos (as)</w:t>
            </w:r>
          </w:p>
        </w:tc>
      </w:tr>
      <w:tr w:rsidR="00ED3327" w:rsidRPr="00E72A80" w14:paraId="725B35C6" w14:textId="77777777" w:rsidTr="00E72A80">
        <w:tc>
          <w:tcPr>
            <w:tcW w:w="8789" w:type="dxa"/>
            <w:gridSpan w:val="3"/>
          </w:tcPr>
          <w:p w14:paraId="5F664B14" w14:textId="77777777" w:rsidR="00ED3327" w:rsidRPr="00E72A80" w:rsidRDefault="00ED3327" w:rsidP="008B2A1C">
            <w:pPr>
              <w:jc w:val="center"/>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3. Marco Metodológico – Herramienta Identificación de MV, Ecosistemas y SE.</w:t>
            </w:r>
          </w:p>
        </w:tc>
      </w:tr>
      <w:tr w:rsidR="00ED3327" w:rsidRPr="00E72A80" w14:paraId="599FD3CB" w14:textId="77777777" w:rsidTr="00E72A80">
        <w:tc>
          <w:tcPr>
            <w:tcW w:w="2268" w:type="dxa"/>
          </w:tcPr>
          <w:p w14:paraId="302AE245"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10:15 am – 10:45 am </w:t>
            </w:r>
          </w:p>
        </w:tc>
        <w:tc>
          <w:tcPr>
            <w:tcW w:w="4111" w:type="dxa"/>
          </w:tcPr>
          <w:p w14:paraId="783735EC"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3.1 Lluvia de medios de vida y ecosistemas</w:t>
            </w:r>
          </w:p>
        </w:tc>
        <w:tc>
          <w:tcPr>
            <w:tcW w:w="2410" w:type="dxa"/>
          </w:tcPr>
          <w:p w14:paraId="791C9C29" w14:textId="77777777" w:rsidR="00ED3327" w:rsidRPr="00E72A80" w:rsidRDefault="00ED3327" w:rsidP="008B2A1C">
            <w:pPr>
              <w:jc w:val="both"/>
              <w:rPr>
                <w:rFonts w:ascii="Noto Sans SemiCondensed SemiCon" w:hAnsi="Noto Sans SemiCondensed SemiCon" w:cs="Noto Sans SemiCondensed SemiCon"/>
                <w:lang w:val="es-CR"/>
              </w:rPr>
            </w:pPr>
            <w:proofErr w:type="spellStart"/>
            <w:r w:rsidRPr="00E72A80">
              <w:rPr>
                <w:rFonts w:ascii="Noto Sans SemiCondensed SemiCon" w:hAnsi="Noto Sans SemiCondensed SemiCon" w:cs="Noto Sans SemiCondensed SemiCon"/>
                <w:lang w:val="es-CR"/>
              </w:rPr>
              <w:t>Dulcibell</w:t>
            </w:r>
            <w:proofErr w:type="spellEnd"/>
            <w:r w:rsidRPr="00E72A80">
              <w:rPr>
                <w:rFonts w:ascii="Noto Sans SemiCondensed SemiCon" w:hAnsi="Noto Sans SemiCondensed SemiCon" w:cs="Noto Sans SemiCondensed SemiCon"/>
                <w:lang w:val="es-CR"/>
              </w:rPr>
              <w:t xml:space="preserve"> Pineda, ET CDFG</w:t>
            </w:r>
          </w:p>
        </w:tc>
      </w:tr>
      <w:tr w:rsidR="00ED3327" w:rsidRPr="00E72A80" w14:paraId="1279AC99" w14:textId="77777777" w:rsidTr="00E72A80">
        <w:tc>
          <w:tcPr>
            <w:tcW w:w="2268" w:type="dxa"/>
          </w:tcPr>
          <w:p w14:paraId="638CF92C"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10:45 am – 11:20 am </w:t>
            </w:r>
          </w:p>
        </w:tc>
        <w:tc>
          <w:tcPr>
            <w:tcW w:w="4111" w:type="dxa"/>
          </w:tcPr>
          <w:p w14:paraId="323FF270"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3.2 Caracterización de medios de vida</w:t>
            </w:r>
          </w:p>
        </w:tc>
        <w:tc>
          <w:tcPr>
            <w:tcW w:w="2410" w:type="dxa"/>
          </w:tcPr>
          <w:p w14:paraId="5A448A47" w14:textId="77777777" w:rsidR="00ED3327" w:rsidRPr="00E72A80" w:rsidRDefault="00ED3327" w:rsidP="008B2A1C">
            <w:pPr>
              <w:jc w:val="both"/>
              <w:rPr>
                <w:rFonts w:ascii="Noto Sans SemiCondensed SemiCon" w:hAnsi="Noto Sans SemiCondensed SemiCon" w:cs="Noto Sans SemiCondensed SemiCon"/>
                <w:lang w:val="es-CR"/>
              </w:rPr>
            </w:pPr>
            <w:proofErr w:type="spellStart"/>
            <w:r w:rsidRPr="00E72A80">
              <w:rPr>
                <w:rFonts w:ascii="Noto Sans SemiCondensed SemiCon" w:hAnsi="Noto Sans SemiCondensed SemiCon" w:cs="Noto Sans SemiCondensed SemiCon"/>
                <w:lang w:val="es-CR"/>
              </w:rPr>
              <w:t>Dulcibell</w:t>
            </w:r>
            <w:proofErr w:type="spellEnd"/>
            <w:r w:rsidRPr="00E72A80">
              <w:rPr>
                <w:rFonts w:ascii="Noto Sans SemiCondensed SemiCon" w:hAnsi="Noto Sans SemiCondensed SemiCon" w:cs="Noto Sans SemiCondensed SemiCon"/>
                <w:lang w:val="es-CR"/>
              </w:rPr>
              <w:t xml:space="preserve"> Pineda, ET CDFG</w:t>
            </w:r>
          </w:p>
        </w:tc>
      </w:tr>
      <w:tr w:rsidR="00ED3327" w:rsidRPr="00E72A80" w14:paraId="14CB5ADF" w14:textId="77777777" w:rsidTr="00E72A80">
        <w:tc>
          <w:tcPr>
            <w:tcW w:w="2268" w:type="dxa"/>
          </w:tcPr>
          <w:p w14:paraId="60DF2526"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11:20 am 11:50 am</w:t>
            </w:r>
          </w:p>
        </w:tc>
        <w:tc>
          <w:tcPr>
            <w:tcW w:w="4111" w:type="dxa"/>
          </w:tcPr>
          <w:p w14:paraId="6BA10C27"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3.3 Caracterización de ecosistemas</w:t>
            </w:r>
          </w:p>
        </w:tc>
        <w:tc>
          <w:tcPr>
            <w:tcW w:w="2410" w:type="dxa"/>
          </w:tcPr>
          <w:p w14:paraId="1C5C1CD8"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Dulcibell Pineda, ET CDFG</w:t>
            </w:r>
          </w:p>
        </w:tc>
      </w:tr>
      <w:tr w:rsidR="00ED3327" w:rsidRPr="00E72A80" w14:paraId="45F2FBDA" w14:textId="77777777" w:rsidTr="00E72A80">
        <w:tc>
          <w:tcPr>
            <w:tcW w:w="2268" w:type="dxa"/>
          </w:tcPr>
          <w:p w14:paraId="5869CCAA"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11:50 am- 12:30 am</w:t>
            </w:r>
          </w:p>
        </w:tc>
        <w:tc>
          <w:tcPr>
            <w:tcW w:w="4111" w:type="dxa"/>
          </w:tcPr>
          <w:p w14:paraId="6DDD83AD"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3.4 Caracterización de servicios ecosistémicos y su relación con los medios de vida</w:t>
            </w:r>
          </w:p>
        </w:tc>
        <w:tc>
          <w:tcPr>
            <w:tcW w:w="2410" w:type="dxa"/>
          </w:tcPr>
          <w:p w14:paraId="66116F98"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Dulcibell Pineda, ET CDFG</w:t>
            </w:r>
          </w:p>
        </w:tc>
      </w:tr>
      <w:tr w:rsidR="00ED3327" w:rsidRPr="00E72A80" w14:paraId="1E971652" w14:textId="77777777" w:rsidTr="00E72A80">
        <w:tc>
          <w:tcPr>
            <w:tcW w:w="2268" w:type="dxa"/>
          </w:tcPr>
          <w:p w14:paraId="15B4A7AD"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12:30 am- 1:10 pm</w:t>
            </w:r>
          </w:p>
        </w:tc>
        <w:tc>
          <w:tcPr>
            <w:tcW w:w="4111" w:type="dxa"/>
          </w:tcPr>
          <w:p w14:paraId="4E914448"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Almuerzo</w:t>
            </w:r>
          </w:p>
        </w:tc>
        <w:tc>
          <w:tcPr>
            <w:tcW w:w="2410" w:type="dxa"/>
          </w:tcPr>
          <w:p w14:paraId="35F54CFB"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Todos (as)</w:t>
            </w:r>
          </w:p>
        </w:tc>
      </w:tr>
      <w:tr w:rsidR="00ED3327" w:rsidRPr="00E72A80" w14:paraId="79B744D4" w14:textId="77777777" w:rsidTr="00E72A80">
        <w:tc>
          <w:tcPr>
            <w:tcW w:w="2268" w:type="dxa"/>
          </w:tcPr>
          <w:p w14:paraId="2540192A" w14:textId="77777777" w:rsidR="00ED3327" w:rsidRPr="00E72A80" w:rsidRDefault="00ED3327" w:rsidP="008B2A1C">
            <w:pPr>
              <w:tabs>
                <w:tab w:val="left" w:pos="1027"/>
              </w:tabs>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lastRenderedPageBreak/>
              <w:t>1:10pm-1:20 pm</w:t>
            </w:r>
          </w:p>
        </w:tc>
        <w:tc>
          <w:tcPr>
            <w:tcW w:w="4111" w:type="dxa"/>
          </w:tcPr>
          <w:p w14:paraId="27121DC7"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Ejercicio de Animación </w:t>
            </w:r>
          </w:p>
        </w:tc>
        <w:tc>
          <w:tcPr>
            <w:tcW w:w="2410" w:type="dxa"/>
          </w:tcPr>
          <w:p w14:paraId="7D0D13A3"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Javier Velázquez </w:t>
            </w:r>
          </w:p>
        </w:tc>
      </w:tr>
      <w:tr w:rsidR="00ED3327" w:rsidRPr="00E72A80" w14:paraId="1BBB0466" w14:textId="77777777" w:rsidTr="00E72A80">
        <w:tc>
          <w:tcPr>
            <w:tcW w:w="2268" w:type="dxa"/>
          </w:tcPr>
          <w:p w14:paraId="06D87985" w14:textId="77777777" w:rsidR="00ED3327" w:rsidRPr="00E72A80" w:rsidRDefault="00ED3327" w:rsidP="008B2A1C">
            <w:pPr>
              <w:ind w:right="177"/>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1:20pm- 1:50 pm</w:t>
            </w:r>
          </w:p>
        </w:tc>
        <w:tc>
          <w:tcPr>
            <w:tcW w:w="4111" w:type="dxa"/>
          </w:tcPr>
          <w:p w14:paraId="39BAAA93"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3.5 Mapeo de ecosistemas y Medios de Vida.</w:t>
            </w:r>
          </w:p>
        </w:tc>
        <w:tc>
          <w:tcPr>
            <w:tcW w:w="2410" w:type="dxa"/>
          </w:tcPr>
          <w:p w14:paraId="492E9947"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Dulcibell Pineda, ET CDFG</w:t>
            </w:r>
          </w:p>
        </w:tc>
      </w:tr>
      <w:tr w:rsidR="00ED3327" w:rsidRPr="00E72A80" w14:paraId="711330D7" w14:textId="77777777" w:rsidTr="00E72A80">
        <w:tc>
          <w:tcPr>
            <w:tcW w:w="8789" w:type="dxa"/>
            <w:gridSpan w:val="3"/>
          </w:tcPr>
          <w:p w14:paraId="70A47B18" w14:textId="77777777" w:rsidR="00ED3327" w:rsidRPr="00E72A80" w:rsidRDefault="00ED3327" w:rsidP="008B2A1C">
            <w:pPr>
              <w:jc w:val="center"/>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4. Herramientas Identificación de Amenazas e Impactos.</w:t>
            </w:r>
          </w:p>
        </w:tc>
      </w:tr>
      <w:tr w:rsidR="00ED3327" w:rsidRPr="00E72A80" w14:paraId="3E9196F6" w14:textId="77777777" w:rsidTr="00E72A80">
        <w:tc>
          <w:tcPr>
            <w:tcW w:w="2268" w:type="dxa"/>
          </w:tcPr>
          <w:p w14:paraId="0845A251" w14:textId="77777777" w:rsidR="00ED3327" w:rsidRPr="00E72A80" w:rsidRDefault="00ED3327" w:rsidP="008B2A1C">
            <w:pPr>
              <w:ind w:right="177"/>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 xml:space="preserve">1:50 pm – 2:30 pm </w:t>
            </w:r>
          </w:p>
        </w:tc>
        <w:tc>
          <w:tcPr>
            <w:tcW w:w="4111" w:type="dxa"/>
          </w:tcPr>
          <w:p w14:paraId="7270BACA"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4.1 Identificación de amenazas climáticas y no climáticas</w:t>
            </w:r>
          </w:p>
        </w:tc>
        <w:tc>
          <w:tcPr>
            <w:tcW w:w="2410" w:type="dxa"/>
          </w:tcPr>
          <w:p w14:paraId="69BACE84"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Onan Osorto, ET CDFG</w:t>
            </w:r>
          </w:p>
        </w:tc>
      </w:tr>
      <w:tr w:rsidR="00ED3327" w:rsidRPr="00E72A80" w14:paraId="688AA1CD" w14:textId="77777777" w:rsidTr="00E72A80">
        <w:tc>
          <w:tcPr>
            <w:tcW w:w="2268" w:type="dxa"/>
          </w:tcPr>
          <w:p w14:paraId="7259429E" w14:textId="77777777" w:rsidR="00ED3327" w:rsidRPr="00E72A80" w:rsidRDefault="00ED3327" w:rsidP="008B2A1C">
            <w:pPr>
              <w:ind w:right="177"/>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2:30 pm.</w:t>
            </w:r>
          </w:p>
        </w:tc>
        <w:tc>
          <w:tcPr>
            <w:tcW w:w="4111" w:type="dxa"/>
          </w:tcPr>
          <w:p w14:paraId="655D8CC6"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Cierre de la Jornada.</w:t>
            </w:r>
          </w:p>
        </w:tc>
        <w:tc>
          <w:tcPr>
            <w:tcW w:w="2410" w:type="dxa"/>
          </w:tcPr>
          <w:p w14:paraId="50EE7EFD" w14:textId="77777777" w:rsidR="00ED3327" w:rsidRPr="00E72A80" w:rsidRDefault="00ED3327" w:rsidP="008B2A1C">
            <w:pPr>
              <w:jc w:val="both"/>
              <w:rPr>
                <w:rFonts w:ascii="Noto Sans SemiCondensed SemiCon" w:hAnsi="Noto Sans SemiCondensed SemiCon" w:cs="Noto Sans SemiCondensed SemiCon"/>
                <w:lang w:val="es-CR"/>
              </w:rPr>
            </w:pPr>
            <w:r w:rsidRPr="00E72A80">
              <w:rPr>
                <w:rFonts w:ascii="Noto Sans SemiCondensed SemiCon" w:hAnsi="Noto Sans SemiCondensed SemiCon" w:cs="Noto Sans SemiCondensed SemiCon"/>
                <w:lang w:val="es-CR"/>
              </w:rPr>
              <w:t>Onan Osorto</w:t>
            </w:r>
          </w:p>
        </w:tc>
      </w:tr>
    </w:tbl>
    <w:p w14:paraId="720F9854" w14:textId="77777777" w:rsidR="0029799B" w:rsidRDefault="0029799B" w:rsidP="00ED3327">
      <w:pPr>
        <w:jc w:val="both"/>
        <w:rPr>
          <w:rFonts w:ascii="Noto Sans SemiCondensed SemiCon" w:hAnsi="Noto Sans SemiCondensed SemiCon" w:cs="Noto Sans SemiCondensed SemiCon"/>
          <w:b/>
          <w:bCs/>
        </w:rPr>
      </w:pPr>
    </w:p>
    <w:p w14:paraId="1E8911F9" w14:textId="02A33415" w:rsidR="00ED3327" w:rsidRPr="0029799B" w:rsidRDefault="00ED3327" w:rsidP="00ED3327">
      <w:pPr>
        <w:jc w:val="both"/>
        <w:rPr>
          <w:rFonts w:ascii="Noto Sans SemiCondensed SemiCon" w:hAnsi="Noto Sans SemiCondensed SemiCon" w:cs="Noto Sans SemiCondensed SemiCon"/>
          <w:i/>
          <w:iCs/>
        </w:rPr>
      </w:pPr>
      <w:r w:rsidRPr="0029799B">
        <w:rPr>
          <w:rFonts w:ascii="Noto Sans SemiCondensed SemiCon" w:hAnsi="Noto Sans SemiCondensed SemiCon" w:cs="Noto Sans SemiCondensed SemiCon"/>
          <w:i/>
          <w:iCs/>
        </w:rPr>
        <w:t>Dia 2 (Miércoles 30 de abril</w:t>
      </w:r>
      <w:r w:rsidR="0029799B" w:rsidRPr="0029799B">
        <w:rPr>
          <w:rFonts w:ascii="Noto Sans SemiCondensed SemiCon" w:hAnsi="Noto Sans SemiCondensed SemiCon" w:cs="Noto Sans SemiCondensed SemiCon"/>
          <w:i/>
          <w:iCs/>
        </w:rPr>
        <w:t xml:space="preserve"> 2025</w:t>
      </w:r>
      <w:r w:rsidRPr="0029799B">
        <w:rPr>
          <w:rFonts w:ascii="Noto Sans SemiCondensed SemiCon" w:hAnsi="Noto Sans SemiCondensed SemiCon" w:cs="Noto Sans SemiCondensed SemiCon"/>
          <w:i/>
          <w:iCs/>
        </w:rPr>
        <w:t>)</w:t>
      </w:r>
      <w:r w:rsidR="0029799B" w:rsidRPr="0029799B">
        <w:rPr>
          <w:rFonts w:ascii="Noto Sans SemiCondensed SemiCon" w:hAnsi="Noto Sans SemiCondensed SemiCon" w:cs="Noto Sans SemiCondensed SemiCon"/>
          <w:i/>
          <w:iCs/>
        </w:rPr>
        <w:t>.</w:t>
      </w:r>
      <w:r w:rsidRPr="0029799B">
        <w:rPr>
          <w:rFonts w:ascii="Noto Sans SemiCondensed SemiCon" w:hAnsi="Noto Sans SemiCondensed SemiCon" w:cs="Noto Sans SemiCondensed SemiCon"/>
          <w:i/>
          <w:iCs/>
        </w:rPr>
        <w:t xml:space="preserve"> </w:t>
      </w:r>
    </w:p>
    <w:tbl>
      <w:tblPr>
        <w:tblStyle w:val="Tablaconcuadrculaclara"/>
        <w:tblW w:w="8784" w:type="dxa"/>
        <w:tblLook w:val="04A0" w:firstRow="1" w:lastRow="0" w:firstColumn="1" w:lastColumn="0" w:noHBand="0" w:noVBand="1"/>
      </w:tblPr>
      <w:tblGrid>
        <w:gridCol w:w="2405"/>
        <w:gridCol w:w="3969"/>
        <w:gridCol w:w="2410"/>
      </w:tblGrid>
      <w:tr w:rsidR="00ED3327" w:rsidRPr="0029799B" w14:paraId="484262A5" w14:textId="77777777" w:rsidTr="00E72A80">
        <w:tc>
          <w:tcPr>
            <w:tcW w:w="2405" w:type="dxa"/>
            <w:shd w:val="clear" w:color="auto" w:fill="156082" w:themeFill="accent1"/>
          </w:tcPr>
          <w:p w14:paraId="0B834099" w14:textId="77777777" w:rsidR="00ED3327" w:rsidRPr="0029799B" w:rsidRDefault="00ED3327" w:rsidP="008B2A1C">
            <w:pPr>
              <w:jc w:val="center"/>
              <w:rPr>
                <w:rFonts w:ascii="Noto Sans SemiCondensed SemiCon" w:hAnsi="Noto Sans SemiCondensed SemiCon" w:cs="Noto Sans SemiCondensed SemiCon"/>
                <w:b/>
                <w:bCs/>
                <w:color w:val="FFFFFF" w:themeColor="background1"/>
                <w:sz w:val="24"/>
                <w:szCs w:val="24"/>
                <w:lang w:val="es-CR"/>
              </w:rPr>
            </w:pPr>
            <w:r w:rsidRPr="0029799B">
              <w:rPr>
                <w:rFonts w:ascii="Noto Sans SemiCondensed SemiCon" w:hAnsi="Noto Sans SemiCondensed SemiCon" w:cs="Noto Sans SemiCondensed SemiCon"/>
                <w:b/>
                <w:bCs/>
                <w:color w:val="FFFFFF" w:themeColor="background1"/>
                <w:sz w:val="24"/>
                <w:szCs w:val="24"/>
                <w:lang w:val="es-CR"/>
              </w:rPr>
              <w:t>Hora</w:t>
            </w:r>
          </w:p>
        </w:tc>
        <w:tc>
          <w:tcPr>
            <w:tcW w:w="3969" w:type="dxa"/>
            <w:shd w:val="clear" w:color="auto" w:fill="156082" w:themeFill="accent1"/>
          </w:tcPr>
          <w:p w14:paraId="4551D778" w14:textId="77777777" w:rsidR="00ED3327" w:rsidRPr="0029799B" w:rsidRDefault="00ED3327" w:rsidP="008B2A1C">
            <w:pPr>
              <w:jc w:val="center"/>
              <w:rPr>
                <w:rFonts w:ascii="Noto Sans SemiCondensed SemiCon" w:hAnsi="Noto Sans SemiCondensed SemiCon" w:cs="Noto Sans SemiCondensed SemiCon"/>
                <w:b/>
                <w:bCs/>
                <w:color w:val="FFFFFF" w:themeColor="background1"/>
                <w:sz w:val="24"/>
                <w:szCs w:val="24"/>
                <w:lang w:val="es-CR"/>
              </w:rPr>
            </w:pPr>
            <w:r w:rsidRPr="0029799B">
              <w:rPr>
                <w:rFonts w:ascii="Noto Sans SemiCondensed SemiCon" w:hAnsi="Noto Sans SemiCondensed SemiCon" w:cs="Noto Sans SemiCondensed SemiCon"/>
                <w:b/>
                <w:bCs/>
                <w:color w:val="FFFFFF" w:themeColor="background1"/>
                <w:sz w:val="24"/>
                <w:szCs w:val="24"/>
                <w:lang w:val="es-CR"/>
              </w:rPr>
              <w:t>Actividad</w:t>
            </w:r>
          </w:p>
        </w:tc>
        <w:tc>
          <w:tcPr>
            <w:tcW w:w="2410" w:type="dxa"/>
            <w:shd w:val="clear" w:color="auto" w:fill="156082" w:themeFill="accent1"/>
          </w:tcPr>
          <w:p w14:paraId="6FC3DEAC" w14:textId="77777777" w:rsidR="00ED3327" w:rsidRPr="0029799B" w:rsidRDefault="00ED3327" w:rsidP="008B2A1C">
            <w:pPr>
              <w:jc w:val="center"/>
              <w:rPr>
                <w:rFonts w:ascii="Noto Sans SemiCondensed SemiCon" w:hAnsi="Noto Sans SemiCondensed SemiCon" w:cs="Noto Sans SemiCondensed SemiCon"/>
                <w:b/>
                <w:bCs/>
                <w:color w:val="FFFFFF" w:themeColor="background1"/>
                <w:sz w:val="24"/>
                <w:szCs w:val="24"/>
                <w:lang w:val="es-CR"/>
              </w:rPr>
            </w:pPr>
            <w:r w:rsidRPr="0029799B">
              <w:rPr>
                <w:rFonts w:ascii="Noto Sans SemiCondensed SemiCon" w:hAnsi="Noto Sans SemiCondensed SemiCon" w:cs="Noto Sans SemiCondensed SemiCon"/>
                <w:b/>
                <w:bCs/>
                <w:color w:val="FFFFFF" w:themeColor="background1"/>
                <w:sz w:val="24"/>
                <w:szCs w:val="24"/>
                <w:lang w:val="es-CR"/>
              </w:rPr>
              <w:t xml:space="preserve">Responsable </w:t>
            </w:r>
          </w:p>
        </w:tc>
      </w:tr>
      <w:tr w:rsidR="00ED3327" w:rsidRPr="0029799B" w14:paraId="6AB14595" w14:textId="77777777" w:rsidTr="00E72A80">
        <w:tc>
          <w:tcPr>
            <w:tcW w:w="8784" w:type="dxa"/>
            <w:gridSpan w:val="3"/>
          </w:tcPr>
          <w:p w14:paraId="35CF3F04" w14:textId="77777777" w:rsidR="00ED3327" w:rsidRPr="0029799B" w:rsidRDefault="00ED3327" w:rsidP="008B2A1C">
            <w:pPr>
              <w:tabs>
                <w:tab w:val="center" w:pos="4139"/>
              </w:tabs>
              <w:jc w:val="center"/>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4. Herramienta Identificación de Amenazas e Impactos.</w:t>
            </w:r>
          </w:p>
        </w:tc>
      </w:tr>
      <w:tr w:rsidR="00ED3327" w:rsidRPr="0029799B" w14:paraId="459853A4" w14:textId="77777777" w:rsidTr="00E72A80">
        <w:tc>
          <w:tcPr>
            <w:tcW w:w="2405" w:type="dxa"/>
          </w:tcPr>
          <w:p w14:paraId="2DC749C2" w14:textId="77777777" w:rsidR="00ED3327" w:rsidRPr="0029799B" w:rsidRDefault="00ED3327" w:rsidP="008B2A1C">
            <w:pPr>
              <w:ind w:right="318"/>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9:30 am- 9: 45 am</w:t>
            </w:r>
          </w:p>
        </w:tc>
        <w:tc>
          <w:tcPr>
            <w:tcW w:w="3969" w:type="dxa"/>
          </w:tcPr>
          <w:p w14:paraId="51656F24"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Jornada lúdica. </w:t>
            </w:r>
          </w:p>
        </w:tc>
        <w:tc>
          <w:tcPr>
            <w:tcW w:w="2410" w:type="dxa"/>
          </w:tcPr>
          <w:p w14:paraId="3B65A5D9"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Javier Velásquez</w:t>
            </w:r>
          </w:p>
        </w:tc>
      </w:tr>
      <w:tr w:rsidR="00ED3327" w:rsidRPr="0029799B" w14:paraId="048DE46C" w14:textId="77777777" w:rsidTr="00E72A80">
        <w:tc>
          <w:tcPr>
            <w:tcW w:w="2405" w:type="dxa"/>
          </w:tcPr>
          <w:p w14:paraId="7FCDA44C" w14:textId="77777777" w:rsidR="00ED3327" w:rsidRPr="0029799B" w:rsidRDefault="00ED3327" w:rsidP="008B2A1C">
            <w:pPr>
              <w:ind w:right="318"/>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9:45 am- 10: 00 am </w:t>
            </w:r>
          </w:p>
        </w:tc>
        <w:tc>
          <w:tcPr>
            <w:tcW w:w="3969" w:type="dxa"/>
          </w:tcPr>
          <w:p w14:paraId="0F250321"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Recopilación de día anterior.</w:t>
            </w:r>
          </w:p>
        </w:tc>
        <w:tc>
          <w:tcPr>
            <w:tcW w:w="2410" w:type="dxa"/>
          </w:tcPr>
          <w:p w14:paraId="19F5C4DC"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Equipo CATIE</w:t>
            </w:r>
          </w:p>
        </w:tc>
      </w:tr>
      <w:tr w:rsidR="00ED3327" w:rsidRPr="0029799B" w14:paraId="58E218B1" w14:textId="77777777" w:rsidTr="00E72A80">
        <w:tc>
          <w:tcPr>
            <w:tcW w:w="2405" w:type="dxa"/>
          </w:tcPr>
          <w:p w14:paraId="5280B510" w14:textId="77777777" w:rsidR="00ED3327" w:rsidRPr="0029799B" w:rsidRDefault="00ED3327" w:rsidP="008B2A1C">
            <w:pPr>
              <w:ind w:right="318"/>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10:00 am – 10:15 am.</w:t>
            </w:r>
          </w:p>
        </w:tc>
        <w:tc>
          <w:tcPr>
            <w:tcW w:w="3969" w:type="dxa"/>
          </w:tcPr>
          <w:p w14:paraId="2EAEF8A3"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Merienda </w:t>
            </w:r>
          </w:p>
        </w:tc>
        <w:tc>
          <w:tcPr>
            <w:tcW w:w="2410" w:type="dxa"/>
          </w:tcPr>
          <w:p w14:paraId="0985462E"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Todos (as)</w:t>
            </w:r>
          </w:p>
        </w:tc>
      </w:tr>
      <w:tr w:rsidR="00ED3327" w:rsidRPr="0029799B" w14:paraId="6488781A" w14:textId="77777777" w:rsidTr="00E72A80">
        <w:tc>
          <w:tcPr>
            <w:tcW w:w="2405" w:type="dxa"/>
          </w:tcPr>
          <w:p w14:paraId="74DA312A" w14:textId="77777777" w:rsidR="00ED3327" w:rsidRPr="0029799B" w:rsidRDefault="00ED3327" w:rsidP="008B2A1C">
            <w:pPr>
              <w:ind w:right="318"/>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10:15 am - 10:50 am.</w:t>
            </w:r>
          </w:p>
        </w:tc>
        <w:tc>
          <w:tcPr>
            <w:tcW w:w="3969" w:type="dxa"/>
          </w:tcPr>
          <w:p w14:paraId="719D038D"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4.2 Matrices de amenazas climáticas y no climáticas en los medios de vida.</w:t>
            </w:r>
          </w:p>
        </w:tc>
        <w:tc>
          <w:tcPr>
            <w:tcW w:w="2410" w:type="dxa"/>
          </w:tcPr>
          <w:p w14:paraId="2F9E3C9F"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Onan Osorio, ET CDFG</w:t>
            </w:r>
          </w:p>
        </w:tc>
      </w:tr>
      <w:tr w:rsidR="00ED3327" w:rsidRPr="0029799B" w14:paraId="252872FA" w14:textId="77777777" w:rsidTr="00E72A80">
        <w:tc>
          <w:tcPr>
            <w:tcW w:w="8784" w:type="dxa"/>
            <w:gridSpan w:val="3"/>
          </w:tcPr>
          <w:p w14:paraId="62745D34" w14:textId="77777777" w:rsidR="00ED3327" w:rsidRPr="0029799B" w:rsidRDefault="00ED3327" w:rsidP="008B2A1C">
            <w:pPr>
              <w:jc w:val="center"/>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5. Herramientas de Caracterización de la Gobernanza.</w:t>
            </w:r>
          </w:p>
        </w:tc>
      </w:tr>
      <w:tr w:rsidR="00ED3327" w:rsidRPr="0029799B" w14:paraId="27570533" w14:textId="77777777" w:rsidTr="00E72A80">
        <w:tc>
          <w:tcPr>
            <w:tcW w:w="2405" w:type="dxa"/>
          </w:tcPr>
          <w:p w14:paraId="1BCFA78E" w14:textId="77777777" w:rsidR="00ED3327" w:rsidRPr="0029799B" w:rsidRDefault="00ED3327" w:rsidP="008B2A1C">
            <w:pPr>
              <w:tabs>
                <w:tab w:val="left" w:pos="1027"/>
              </w:tabs>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10:50 am- 11:30 am </w:t>
            </w:r>
          </w:p>
        </w:tc>
        <w:tc>
          <w:tcPr>
            <w:tcW w:w="3969" w:type="dxa"/>
          </w:tcPr>
          <w:p w14:paraId="085BB80C"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5.1 Relación de actores con el paisaje (A Y B).</w:t>
            </w:r>
          </w:p>
        </w:tc>
        <w:tc>
          <w:tcPr>
            <w:tcW w:w="2410" w:type="dxa"/>
          </w:tcPr>
          <w:p w14:paraId="41B06672"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Onan Osorto, ET CDFG</w:t>
            </w:r>
          </w:p>
        </w:tc>
      </w:tr>
      <w:tr w:rsidR="00ED3327" w:rsidRPr="0029799B" w14:paraId="5D7764E0" w14:textId="77777777" w:rsidTr="00E72A80">
        <w:tc>
          <w:tcPr>
            <w:tcW w:w="2405" w:type="dxa"/>
          </w:tcPr>
          <w:p w14:paraId="506F2A93" w14:textId="77777777" w:rsidR="00ED3327" w:rsidRPr="0029799B" w:rsidRDefault="00ED3327" w:rsidP="008B2A1C">
            <w:pPr>
              <w:tabs>
                <w:tab w:val="left" w:pos="1027"/>
              </w:tabs>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11:30 am- 12:00 am </w:t>
            </w:r>
          </w:p>
        </w:tc>
        <w:tc>
          <w:tcPr>
            <w:tcW w:w="3969" w:type="dxa"/>
          </w:tcPr>
          <w:p w14:paraId="53C13A52"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5.2 Espacios de Dialogo y coordinación.</w:t>
            </w:r>
          </w:p>
        </w:tc>
        <w:tc>
          <w:tcPr>
            <w:tcW w:w="2410" w:type="dxa"/>
          </w:tcPr>
          <w:p w14:paraId="36E72B5D"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Onan Osorto, ET CDFG</w:t>
            </w:r>
          </w:p>
        </w:tc>
      </w:tr>
      <w:tr w:rsidR="00ED3327" w:rsidRPr="0029799B" w14:paraId="127F08E0" w14:textId="77777777" w:rsidTr="00E72A80">
        <w:tc>
          <w:tcPr>
            <w:tcW w:w="2405" w:type="dxa"/>
          </w:tcPr>
          <w:p w14:paraId="4865DA43" w14:textId="77777777" w:rsidR="00ED3327" w:rsidRPr="0029799B" w:rsidRDefault="00ED3327" w:rsidP="008B2A1C">
            <w:pPr>
              <w:tabs>
                <w:tab w:val="left" w:pos="1027"/>
              </w:tabs>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12:00 am- 1:00pm</w:t>
            </w:r>
          </w:p>
        </w:tc>
        <w:tc>
          <w:tcPr>
            <w:tcW w:w="3969" w:type="dxa"/>
          </w:tcPr>
          <w:p w14:paraId="067323F8"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Almuerzo</w:t>
            </w:r>
          </w:p>
        </w:tc>
        <w:tc>
          <w:tcPr>
            <w:tcW w:w="2410" w:type="dxa"/>
          </w:tcPr>
          <w:p w14:paraId="0A379C97"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Todos (as)</w:t>
            </w:r>
          </w:p>
        </w:tc>
      </w:tr>
      <w:tr w:rsidR="00ED3327" w:rsidRPr="0029799B" w14:paraId="73E5AF28" w14:textId="77777777" w:rsidTr="00E72A80">
        <w:tc>
          <w:tcPr>
            <w:tcW w:w="2405" w:type="dxa"/>
          </w:tcPr>
          <w:p w14:paraId="2E843FCF" w14:textId="77777777" w:rsidR="00ED3327" w:rsidRPr="0029799B" w:rsidRDefault="00ED3327" w:rsidP="008B2A1C">
            <w:pPr>
              <w:tabs>
                <w:tab w:val="left" w:pos="1027"/>
              </w:tabs>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1:00 pm-1:10 pm.</w:t>
            </w:r>
          </w:p>
        </w:tc>
        <w:tc>
          <w:tcPr>
            <w:tcW w:w="3969" w:type="dxa"/>
          </w:tcPr>
          <w:p w14:paraId="2290B826"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Ejercicio de Animación. </w:t>
            </w:r>
          </w:p>
        </w:tc>
        <w:tc>
          <w:tcPr>
            <w:tcW w:w="2410" w:type="dxa"/>
          </w:tcPr>
          <w:p w14:paraId="24F55C61"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 xml:space="preserve">Javier Velázquez </w:t>
            </w:r>
          </w:p>
        </w:tc>
      </w:tr>
      <w:tr w:rsidR="00ED3327" w:rsidRPr="0029799B" w14:paraId="61E5B227" w14:textId="77777777" w:rsidTr="00E72A80">
        <w:tc>
          <w:tcPr>
            <w:tcW w:w="8784" w:type="dxa"/>
            <w:gridSpan w:val="3"/>
          </w:tcPr>
          <w:p w14:paraId="4D7D7B08" w14:textId="77777777" w:rsidR="00ED3327" w:rsidRPr="0029799B" w:rsidRDefault="00ED3327" w:rsidP="008B2A1C">
            <w:pPr>
              <w:jc w:val="center"/>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6. Herramientas Caracterización del Conflicto</w:t>
            </w:r>
          </w:p>
        </w:tc>
      </w:tr>
      <w:tr w:rsidR="00ED3327" w:rsidRPr="0029799B" w14:paraId="6A60BF66" w14:textId="77777777" w:rsidTr="00E72A80">
        <w:tc>
          <w:tcPr>
            <w:tcW w:w="2405" w:type="dxa"/>
          </w:tcPr>
          <w:p w14:paraId="43F0709D" w14:textId="77777777" w:rsidR="00ED3327" w:rsidRPr="0029799B" w:rsidRDefault="00ED3327" w:rsidP="008B2A1C">
            <w:pPr>
              <w:ind w:right="177"/>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1:10 pm - 1:40 pm.</w:t>
            </w:r>
          </w:p>
        </w:tc>
        <w:tc>
          <w:tcPr>
            <w:tcW w:w="3969" w:type="dxa"/>
          </w:tcPr>
          <w:p w14:paraId="7A1D06D5"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6.1 Evolución de los Conflictos.</w:t>
            </w:r>
          </w:p>
        </w:tc>
        <w:tc>
          <w:tcPr>
            <w:tcW w:w="2410" w:type="dxa"/>
          </w:tcPr>
          <w:p w14:paraId="469C0460"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Dulcibell Pineda, ET CDFG</w:t>
            </w:r>
          </w:p>
        </w:tc>
      </w:tr>
      <w:tr w:rsidR="00ED3327" w:rsidRPr="0029799B" w14:paraId="0DE3196D" w14:textId="77777777" w:rsidTr="00E72A80">
        <w:tc>
          <w:tcPr>
            <w:tcW w:w="2405" w:type="dxa"/>
          </w:tcPr>
          <w:p w14:paraId="1C9B94CF" w14:textId="77777777" w:rsidR="00ED3327" w:rsidRPr="0029799B" w:rsidRDefault="00ED3327" w:rsidP="008B2A1C">
            <w:pPr>
              <w:ind w:right="177"/>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1:40 pm - 2:10 pm.</w:t>
            </w:r>
          </w:p>
        </w:tc>
        <w:tc>
          <w:tcPr>
            <w:tcW w:w="3969" w:type="dxa"/>
          </w:tcPr>
          <w:p w14:paraId="17A87A21"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6.2 Actores involucrados en los conflictos.</w:t>
            </w:r>
          </w:p>
        </w:tc>
        <w:tc>
          <w:tcPr>
            <w:tcW w:w="2410" w:type="dxa"/>
          </w:tcPr>
          <w:p w14:paraId="35620EEB"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Dulcibell Pineda, ET CDFG</w:t>
            </w:r>
          </w:p>
        </w:tc>
      </w:tr>
      <w:tr w:rsidR="00ED3327" w:rsidRPr="0029799B" w14:paraId="7DCF1863" w14:textId="77777777" w:rsidTr="00E72A80">
        <w:tc>
          <w:tcPr>
            <w:tcW w:w="8784" w:type="dxa"/>
            <w:gridSpan w:val="3"/>
          </w:tcPr>
          <w:p w14:paraId="5C532C15" w14:textId="77777777" w:rsidR="00ED3327" w:rsidRPr="0029799B" w:rsidRDefault="00ED3327" w:rsidP="008B2A1C">
            <w:pPr>
              <w:jc w:val="center"/>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7. Herramienta Caracterización de la Capacidad Adaptativa</w:t>
            </w:r>
          </w:p>
        </w:tc>
      </w:tr>
      <w:tr w:rsidR="00ED3327" w:rsidRPr="0029799B" w14:paraId="0701A01A" w14:textId="77777777" w:rsidTr="00E72A80">
        <w:tc>
          <w:tcPr>
            <w:tcW w:w="2405" w:type="dxa"/>
          </w:tcPr>
          <w:p w14:paraId="0CE78A59" w14:textId="77777777" w:rsidR="00ED3327" w:rsidRPr="0029799B" w:rsidRDefault="00ED3327" w:rsidP="008B2A1C">
            <w:pPr>
              <w:ind w:right="177"/>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2:10 pm - 2:50 pm.</w:t>
            </w:r>
          </w:p>
        </w:tc>
        <w:tc>
          <w:tcPr>
            <w:tcW w:w="3969" w:type="dxa"/>
          </w:tcPr>
          <w:p w14:paraId="29B33FE4"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7.1 Encuesta.</w:t>
            </w:r>
          </w:p>
        </w:tc>
        <w:tc>
          <w:tcPr>
            <w:tcW w:w="2410" w:type="dxa"/>
          </w:tcPr>
          <w:p w14:paraId="5CA6D336"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Todos (as) ET CDFG</w:t>
            </w:r>
          </w:p>
        </w:tc>
      </w:tr>
      <w:tr w:rsidR="00ED3327" w:rsidRPr="0029799B" w14:paraId="622EA901" w14:textId="77777777" w:rsidTr="00E72A80">
        <w:tc>
          <w:tcPr>
            <w:tcW w:w="2405" w:type="dxa"/>
          </w:tcPr>
          <w:p w14:paraId="6467C4FC" w14:textId="77777777" w:rsidR="00ED3327" w:rsidRPr="0029799B" w:rsidRDefault="00ED3327" w:rsidP="008B2A1C">
            <w:pPr>
              <w:ind w:right="177"/>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2:50 pm.</w:t>
            </w:r>
          </w:p>
        </w:tc>
        <w:tc>
          <w:tcPr>
            <w:tcW w:w="3969" w:type="dxa"/>
          </w:tcPr>
          <w:p w14:paraId="7BFCD295"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Cierre de Taller.</w:t>
            </w:r>
          </w:p>
        </w:tc>
        <w:tc>
          <w:tcPr>
            <w:tcW w:w="2410" w:type="dxa"/>
          </w:tcPr>
          <w:p w14:paraId="2D279292" w14:textId="77777777" w:rsidR="00ED3327" w:rsidRPr="0029799B" w:rsidRDefault="00ED3327" w:rsidP="008B2A1C">
            <w:pPr>
              <w:jc w:val="both"/>
              <w:rPr>
                <w:rFonts w:ascii="Noto Sans SemiCondensed SemiCon" w:hAnsi="Noto Sans SemiCondensed SemiCon" w:cs="Noto Sans SemiCondensed SemiCon"/>
                <w:sz w:val="24"/>
                <w:szCs w:val="24"/>
                <w:lang w:val="es-CR"/>
              </w:rPr>
            </w:pPr>
            <w:r w:rsidRPr="0029799B">
              <w:rPr>
                <w:rFonts w:ascii="Noto Sans SemiCondensed SemiCon" w:hAnsi="Noto Sans SemiCondensed SemiCon" w:cs="Noto Sans SemiCondensed SemiCon"/>
                <w:sz w:val="24"/>
                <w:szCs w:val="24"/>
                <w:lang w:val="es-CR"/>
              </w:rPr>
              <w:t>Enemias Velásquez</w:t>
            </w:r>
          </w:p>
        </w:tc>
      </w:tr>
    </w:tbl>
    <w:p w14:paraId="5F066355" w14:textId="77777777" w:rsidR="00ED3327" w:rsidRPr="00ED3327" w:rsidRDefault="00ED3327" w:rsidP="00ED3327">
      <w:pPr>
        <w:pStyle w:val="Prrafodelista"/>
        <w:jc w:val="both"/>
        <w:rPr>
          <w:rFonts w:ascii="Helvetica World" w:hAnsi="Helvetica World" w:cs="Helvetica World"/>
        </w:rPr>
      </w:pPr>
    </w:p>
    <w:p w14:paraId="2A1E8BEC" w14:textId="77777777" w:rsidR="002C1325" w:rsidRDefault="002C1325" w:rsidP="007E322B">
      <w:pPr>
        <w:pStyle w:val="NormalWeb"/>
        <w:rPr>
          <w:rStyle w:val="Textoennegrita"/>
          <w:rFonts w:ascii="Noto Sans SemiCondensed SemiCon" w:eastAsiaTheme="majorEastAsia" w:hAnsi="Noto Sans SemiCondensed SemiCon" w:cs="Noto Sans SemiCondensed SemiCon"/>
        </w:rPr>
      </w:pPr>
    </w:p>
    <w:p w14:paraId="76A77FDE" w14:textId="77777777" w:rsidR="002C1325" w:rsidRDefault="002C1325" w:rsidP="007E322B">
      <w:pPr>
        <w:pStyle w:val="NormalWeb"/>
        <w:rPr>
          <w:rStyle w:val="Textoennegrita"/>
          <w:rFonts w:ascii="Noto Sans SemiCondensed SemiCon" w:eastAsiaTheme="majorEastAsia" w:hAnsi="Noto Sans SemiCondensed SemiCon" w:cs="Noto Sans SemiCondensed SemiCon"/>
        </w:rPr>
      </w:pPr>
    </w:p>
    <w:p w14:paraId="684956C2" w14:textId="77777777" w:rsidR="002C1325" w:rsidRDefault="002C1325" w:rsidP="007E322B">
      <w:pPr>
        <w:pStyle w:val="NormalWeb"/>
        <w:rPr>
          <w:rStyle w:val="Textoennegrita"/>
          <w:rFonts w:ascii="Noto Sans SemiCondensed SemiCon" w:eastAsiaTheme="majorEastAsia" w:hAnsi="Noto Sans SemiCondensed SemiCon" w:cs="Noto Sans SemiCondensed SemiCon"/>
        </w:rPr>
      </w:pPr>
    </w:p>
    <w:p w14:paraId="62C19358" w14:textId="77777777" w:rsidR="002C1325" w:rsidRDefault="002C1325" w:rsidP="007E322B">
      <w:pPr>
        <w:pStyle w:val="NormalWeb"/>
        <w:rPr>
          <w:rStyle w:val="Textoennegrita"/>
          <w:rFonts w:ascii="Noto Sans SemiCondensed SemiCon" w:eastAsiaTheme="majorEastAsia" w:hAnsi="Noto Sans SemiCondensed SemiCon" w:cs="Noto Sans SemiCondensed SemiCon"/>
        </w:rPr>
      </w:pPr>
    </w:p>
    <w:p w14:paraId="767F6D0F" w14:textId="77777777" w:rsidR="002C1325" w:rsidRDefault="002C1325" w:rsidP="007E322B">
      <w:pPr>
        <w:pStyle w:val="NormalWeb"/>
        <w:rPr>
          <w:rStyle w:val="Textoennegrita"/>
          <w:rFonts w:ascii="Noto Sans SemiCondensed SemiCon" w:eastAsiaTheme="majorEastAsia" w:hAnsi="Noto Sans SemiCondensed SemiCon" w:cs="Noto Sans SemiCondensed SemiCon"/>
        </w:rPr>
      </w:pPr>
    </w:p>
    <w:p w14:paraId="23643248" w14:textId="77777777" w:rsidR="002C1325" w:rsidRDefault="002C1325" w:rsidP="007E322B">
      <w:pPr>
        <w:pStyle w:val="NormalWeb"/>
        <w:rPr>
          <w:rStyle w:val="Textoennegrita"/>
          <w:rFonts w:ascii="Noto Sans SemiCondensed SemiCon" w:eastAsiaTheme="majorEastAsia" w:hAnsi="Noto Sans SemiCondensed SemiCon" w:cs="Noto Sans SemiCondensed SemiCon"/>
        </w:rPr>
      </w:pPr>
    </w:p>
    <w:p w14:paraId="5C6C4C0B" w14:textId="77777777" w:rsidR="00B444C0" w:rsidRDefault="00B444C0" w:rsidP="008B3DF8">
      <w:pPr>
        <w:pStyle w:val="NormalWeb"/>
        <w:rPr>
          <w:rStyle w:val="Textoennegrita"/>
          <w:rFonts w:ascii="Noto Sans SemiCondensed SemiCon" w:eastAsiaTheme="majorEastAsia" w:hAnsi="Noto Sans SemiCondensed SemiCon" w:cs="Noto Sans SemiCondensed SemiCon"/>
        </w:rPr>
      </w:pPr>
    </w:p>
    <w:p w14:paraId="4C54CB7F" w14:textId="3AB53AF0" w:rsidR="007E322B" w:rsidRDefault="00DB5758" w:rsidP="008B3DF8">
      <w:pPr>
        <w:pStyle w:val="NormalWeb"/>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lastRenderedPageBreak/>
        <w:t>Anexo 3</w:t>
      </w:r>
      <w:r w:rsidRPr="00DB5758">
        <w:rPr>
          <w:rFonts w:ascii="Noto Sans SemiCondensed SemiCon" w:hAnsi="Noto Sans SemiCondensed SemiCon" w:cs="Noto Sans SemiCondensed SemiCon"/>
        </w:rPr>
        <w:t>: Fotografías</w:t>
      </w:r>
      <w:r w:rsidR="00D81C61">
        <w:rPr>
          <w:rFonts w:ascii="Noto Sans SemiCondensed SemiCon" w:hAnsi="Noto Sans SemiCondensed SemiCon" w:cs="Noto Sans SemiCondensed SemiCon"/>
        </w:rPr>
        <w:t xml:space="preserve">. </w:t>
      </w:r>
    </w:p>
    <w:p w14:paraId="3742EAB6" w14:textId="705DEF47" w:rsidR="00C10DF6" w:rsidRPr="00C10DF6" w:rsidRDefault="00C10DF6" w:rsidP="008B3DF8">
      <w:pPr>
        <w:pStyle w:val="NormalWeb"/>
        <w:rPr>
          <w:rFonts w:ascii="Noto Sans Kannada" w:hAnsi="Noto Sans Kannada" w:cs="Noto Sans Kannada"/>
        </w:rPr>
      </w:pPr>
      <w:r>
        <w:rPr>
          <w:rFonts w:ascii="Noto Sans SemiCondensed SemiCon" w:hAnsi="Noto Sans SemiCondensed SemiCon" w:cs="Noto Sans SemiCondensed SemiCon"/>
        </w:rPr>
        <w:t xml:space="preserve">Enlace de carpeta de fotos: </w:t>
      </w:r>
      <w:hyperlink r:id="rId17" w:history="1">
        <w:proofErr w:type="spellStart"/>
        <w:r w:rsidRPr="00C10DF6">
          <w:rPr>
            <w:rStyle w:val="Hipervnculo"/>
            <w:rFonts w:ascii="Noto Sans Kannada" w:eastAsiaTheme="majorEastAsia" w:hAnsi="Noto Sans Kannada" w:cs="Noto Sans Kannada"/>
            <w:sz w:val="28"/>
            <w:szCs w:val="28"/>
          </w:rPr>
          <w:t>Fotografias</w:t>
        </w:r>
        <w:proofErr w:type="spellEnd"/>
      </w:hyperlink>
    </w:p>
    <w:tbl>
      <w:tblPr>
        <w:tblStyle w:val="Tablaconcuadrcula"/>
        <w:tblW w:w="9356" w:type="dxa"/>
        <w:tblInd w:w="-147" w:type="dxa"/>
        <w:tblLook w:val="04A0" w:firstRow="1" w:lastRow="0" w:firstColumn="1" w:lastColumn="0" w:noHBand="0" w:noVBand="1"/>
      </w:tblPr>
      <w:tblGrid>
        <w:gridCol w:w="4702"/>
        <w:gridCol w:w="4656"/>
      </w:tblGrid>
      <w:tr w:rsidR="00D83254" w14:paraId="7E6FFF22" w14:textId="77777777" w:rsidTr="00D83254">
        <w:tc>
          <w:tcPr>
            <w:tcW w:w="9356" w:type="dxa"/>
            <w:gridSpan w:val="2"/>
          </w:tcPr>
          <w:p w14:paraId="7E9FA77E" w14:textId="503DF01C" w:rsidR="008B3DF8" w:rsidRDefault="008B3DF8" w:rsidP="007E322B">
            <w:pPr>
              <w:pStyle w:val="NormalWeb"/>
              <w:rPr>
                <w:lang w:eastAsia="es-HN"/>
              </w:rPr>
            </w:pPr>
            <w:r>
              <w:rPr>
                <w:noProof/>
              </w:rPr>
              <w:drawing>
                <wp:anchor distT="0" distB="0" distL="114300" distR="114300" simplePos="0" relativeHeight="251670528" behindDoc="0" locked="0" layoutInCell="1" allowOverlap="1" wp14:anchorId="6E177767" wp14:editId="25C0352F">
                  <wp:simplePos x="0" y="0"/>
                  <wp:positionH relativeFrom="column">
                    <wp:posOffset>-37465</wp:posOffset>
                  </wp:positionH>
                  <wp:positionV relativeFrom="paragraph">
                    <wp:posOffset>17780</wp:posOffset>
                  </wp:positionV>
                  <wp:extent cx="4831715" cy="3623945"/>
                  <wp:effectExtent l="0" t="0" r="0" b="0"/>
                  <wp:wrapSquare wrapText="bothSides"/>
                  <wp:docPr id="871055899" name="Imagen 2" descr="Un grupo de personas en las gra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5899" name="Imagen 2" descr="Un grupo de personas en las gradas&#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1715" cy="3623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A0BBD" w14:textId="0187C284" w:rsidR="008B3DF8" w:rsidRDefault="008B3DF8" w:rsidP="007E322B">
            <w:pPr>
              <w:pStyle w:val="NormalWeb"/>
              <w:rPr>
                <w:lang w:eastAsia="es-HN"/>
              </w:rPr>
            </w:pPr>
          </w:p>
          <w:p w14:paraId="2370DD4F" w14:textId="77777777" w:rsidR="008B3DF8" w:rsidRDefault="008B3DF8" w:rsidP="007E322B">
            <w:pPr>
              <w:pStyle w:val="NormalWeb"/>
              <w:rPr>
                <w:lang w:eastAsia="es-HN"/>
              </w:rPr>
            </w:pPr>
          </w:p>
          <w:p w14:paraId="215A15DC" w14:textId="77777777" w:rsidR="008B3DF8" w:rsidRDefault="008B3DF8" w:rsidP="007E322B">
            <w:pPr>
              <w:pStyle w:val="NormalWeb"/>
              <w:rPr>
                <w:lang w:eastAsia="es-HN"/>
              </w:rPr>
            </w:pPr>
          </w:p>
          <w:p w14:paraId="4C4907CA" w14:textId="77777777" w:rsidR="008B3DF8" w:rsidRDefault="008B3DF8" w:rsidP="007E322B">
            <w:pPr>
              <w:pStyle w:val="NormalWeb"/>
              <w:rPr>
                <w:lang w:eastAsia="es-HN"/>
              </w:rPr>
            </w:pPr>
          </w:p>
          <w:p w14:paraId="6A92EA97" w14:textId="77777777" w:rsidR="008B3DF8" w:rsidRDefault="008B3DF8" w:rsidP="007E322B">
            <w:pPr>
              <w:pStyle w:val="NormalWeb"/>
              <w:rPr>
                <w:lang w:eastAsia="es-HN"/>
              </w:rPr>
            </w:pPr>
          </w:p>
          <w:p w14:paraId="787005BC" w14:textId="77777777" w:rsidR="008B3DF8" w:rsidRDefault="008B3DF8" w:rsidP="007E322B">
            <w:pPr>
              <w:pStyle w:val="NormalWeb"/>
              <w:rPr>
                <w:lang w:eastAsia="es-HN"/>
              </w:rPr>
            </w:pPr>
          </w:p>
          <w:p w14:paraId="11E36476" w14:textId="77777777" w:rsidR="008B3DF8" w:rsidRDefault="008B3DF8" w:rsidP="007E322B">
            <w:pPr>
              <w:pStyle w:val="NormalWeb"/>
              <w:rPr>
                <w:lang w:eastAsia="es-HN"/>
              </w:rPr>
            </w:pPr>
          </w:p>
          <w:p w14:paraId="03D2F431" w14:textId="77777777" w:rsidR="008B3DF8" w:rsidRDefault="008B3DF8" w:rsidP="007E322B">
            <w:pPr>
              <w:pStyle w:val="NormalWeb"/>
              <w:rPr>
                <w:lang w:eastAsia="es-HN"/>
              </w:rPr>
            </w:pPr>
          </w:p>
          <w:p w14:paraId="352BCF73" w14:textId="77777777" w:rsidR="008B3DF8" w:rsidRDefault="008B3DF8" w:rsidP="007E322B">
            <w:pPr>
              <w:pStyle w:val="NormalWeb"/>
              <w:rPr>
                <w:lang w:eastAsia="es-HN"/>
              </w:rPr>
            </w:pPr>
          </w:p>
          <w:p w14:paraId="0E58C451" w14:textId="6204EB05" w:rsidR="008B3DF8" w:rsidRPr="008B3DF8" w:rsidRDefault="008B3DF8" w:rsidP="007E322B">
            <w:pPr>
              <w:pStyle w:val="NormalWeb"/>
              <w:rPr>
                <w:i/>
                <w:iCs/>
                <w:lang w:eastAsia="es-HN"/>
              </w:rPr>
            </w:pPr>
          </w:p>
        </w:tc>
      </w:tr>
      <w:tr w:rsidR="00D83254" w14:paraId="217C9A27" w14:textId="77777777" w:rsidTr="00D83254">
        <w:tc>
          <w:tcPr>
            <w:tcW w:w="4702" w:type="dxa"/>
          </w:tcPr>
          <w:p w14:paraId="299BC5E5" w14:textId="70395773" w:rsidR="008B3DF8" w:rsidRDefault="008B3DF8" w:rsidP="007E322B">
            <w:pPr>
              <w:pStyle w:val="NormalWeb"/>
              <w:rPr>
                <w:lang w:eastAsia="es-HN"/>
              </w:rPr>
            </w:pPr>
            <w:r w:rsidRPr="00FA5F01">
              <w:rPr>
                <w:rFonts w:ascii="Noto Sans SemiCondensed SemiCon" w:hAnsi="Noto Sans SemiCondensed SemiCon" w:cs="Noto Sans SemiCondensed SemiCon"/>
              </w:rPr>
              <w:drawing>
                <wp:anchor distT="0" distB="0" distL="114300" distR="114300" simplePos="0" relativeHeight="251672576" behindDoc="0" locked="0" layoutInCell="1" allowOverlap="1" wp14:anchorId="1CC65CE1" wp14:editId="20B047D3">
                  <wp:simplePos x="0" y="0"/>
                  <wp:positionH relativeFrom="column">
                    <wp:posOffset>-4445</wp:posOffset>
                  </wp:positionH>
                  <wp:positionV relativeFrom="paragraph">
                    <wp:posOffset>46355</wp:posOffset>
                  </wp:positionV>
                  <wp:extent cx="2848610" cy="1895475"/>
                  <wp:effectExtent l="0" t="0" r="0" b="0"/>
                  <wp:wrapSquare wrapText="bothSides"/>
                  <wp:docPr id="1051931386" name="Imagen 3" descr="Un grupo de personas de p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1386" name="Imagen 3" descr="Un grupo de personas de pie&#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610" cy="1895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54" w:type="dxa"/>
          </w:tcPr>
          <w:p w14:paraId="5803B67C" w14:textId="1EEA1387" w:rsidR="008B3DF8" w:rsidRDefault="00B444C0" w:rsidP="007E322B">
            <w:pPr>
              <w:pStyle w:val="NormalWeb"/>
              <w:rPr>
                <w:lang w:eastAsia="es-HN"/>
              </w:rPr>
            </w:pPr>
            <w:r>
              <w:rPr>
                <w:noProof/>
                <w:lang w:eastAsia="es-HN"/>
                <w14:ligatures w14:val="standardContextual"/>
              </w:rPr>
              <w:drawing>
                <wp:anchor distT="0" distB="0" distL="114300" distR="114300" simplePos="0" relativeHeight="251677696" behindDoc="0" locked="0" layoutInCell="1" allowOverlap="1" wp14:anchorId="14FBD84B" wp14:editId="3D2198CF">
                  <wp:simplePos x="0" y="0"/>
                  <wp:positionH relativeFrom="column">
                    <wp:posOffset>-40640</wp:posOffset>
                  </wp:positionH>
                  <wp:positionV relativeFrom="paragraph">
                    <wp:posOffset>87630</wp:posOffset>
                  </wp:positionV>
                  <wp:extent cx="2789555" cy="1854835"/>
                  <wp:effectExtent l="0" t="0" r="4445" b="0"/>
                  <wp:wrapSquare wrapText="bothSides"/>
                  <wp:docPr id="6859057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05774" name="Imagen 6859057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9555" cy="1854835"/>
                          </a:xfrm>
                          <a:prstGeom prst="rect">
                            <a:avLst/>
                          </a:prstGeom>
                        </pic:spPr>
                      </pic:pic>
                    </a:graphicData>
                  </a:graphic>
                  <wp14:sizeRelH relativeFrom="page">
                    <wp14:pctWidth>0</wp14:pctWidth>
                  </wp14:sizeRelH>
                  <wp14:sizeRelV relativeFrom="page">
                    <wp14:pctHeight>0</wp14:pctHeight>
                  </wp14:sizeRelV>
                </wp:anchor>
              </w:drawing>
            </w:r>
          </w:p>
        </w:tc>
      </w:tr>
      <w:tr w:rsidR="00D83254" w14:paraId="5689C7EC" w14:textId="77777777" w:rsidTr="00D83254">
        <w:tc>
          <w:tcPr>
            <w:tcW w:w="4702" w:type="dxa"/>
          </w:tcPr>
          <w:p w14:paraId="68FFB0E5" w14:textId="383008E9" w:rsidR="00B444C0" w:rsidRDefault="00B4304D" w:rsidP="007E322B">
            <w:pPr>
              <w:pStyle w:val="NormalWeb"/>
              <w:rPr>
                <w:lang w:eastAsia="es-HN"/>
              </w:rPr>
            </w:pPr>
            <w:r w:rsidRPr="00FA5F01">
              <w:rPr>
                <w:rFonts w:ascii="Noto Sans SemiCondensed SemiCon" w:hAnsi="Noto Sans SemiCondensed SemiCon" w:cs="Noto Sans SemiCondensed SemiCon"/>
              </w:rPr>
              <w:drawing>
                <wp:anchor distT="0" distB="0" distL="114300" distR="114300" simplePos="0" relativeHeight="251674624" behindDoc="0" locked="0" layoutInCell="1" allowOverlap="1" wp14:anchorId="22913EA3" wp14:editId="57571823">
                  <wp:simplePos x="0" y="0"/>
                  <wp:positionH relativeFrom="column">
                    <wp:posOffset>64390</wp:posOffset>
                  </wp:positionH>
                  <wp:positionV relativeFrom="paragraph">
                    <wp:posOffset>73976</wp:posOffset>
                  </wp:positionV>
                  <wp:extent cx="2783205" cy="1850390"/>
                  <wp:effectExtent l="0" t="0" r="0" b="3810"/>
                  <wp:wrapSquare wrapText="bothSides"/>
                  <wp:docPr id="737703282" name="Imagen 4" descr="Un grupo de personas junto a un ni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3282" name="Imagen 4" descr="Un grupo de personas junto a un niño&#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3205" cy="1850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27B3F" w14:textId="2E233ACA" w:rsidR="00B444C0" w:rsidRDefault="00B444C0" w:rsidP="007E322B">
            <w:pPr>
              <w:pStyle w:val="NormalWeb"/>
              <w:rPr>
                <w:lang w:eastAsia="es-HN"/>
              </w:rPr>
            </w:pPr>
          </w:p>
        </w:tc>
        <w:tc>
          <w:tcPr>
            <w:tcW w:w="4654" w:type="dxa"/>
          </w:tcPr>
          <w:p w14:paraId="5FAEF8C0" w14:textId="486C5A33" w:rsidR="008B3DF8" w:rsidRDefault="00B444C0" w:rsidP="007E322B">
            <w:pPr>
              <w:pStyle w:val="NormalWeb"/>
              <w:rPr>
                <w:lang w:eastAsia="es-HN"/>
              </w:rPr>
            </w:pPr>
            <w:r w:rsidRPr="00FA5F01">
              <w:rPr>
                <w:rFonts w:ascii="Noto Sans SemiCondensed SemiCon" w:hAnsi="Noto Sans SemiCondensed SemiCon" w:cs="Noto Sans SemiCondensed SemiCon"/>
              </w:rPr>
              <w:lastRenderedPageBreak/>
              <w:drawing>
                <wp:anchor distT="0" distB="0" distL="114300" distR="114300" simplePos="0" relativeHeight="251676672" behindDoc="0" locked="0" layoutInCell="1" allowOverlap="1" wp14:anchorId="7FCD4199" wp14:editId="23281282">
                  <wp:simplePos x="0" y="0"/>
                  <wp:positionH relativeFrom="column">
                    <wp:posOffset>-41952</wp:posOffset>
                  </wp:positionH>
                  <wp:positionV relativeFrom="paragraph">
                    <wp:posOffset>73210</wp:posOffset>
                  </wp:positionV>
                  <wp:extent cx="2729230" cy="1815465"/>
                  <wp:effectExtent l="0" t="0" r="1270" b="635"/>
                  <wp:wrapSquare wrapText="bothSides"/>
                  <wp:docPr id="1541833182" name="Imagen 5" descr="Imagen que contiene persona, hombre, parado, vie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3182" name="Imagen 5" descr="Imagen que contiene persona, hombre, parado, viendo&#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9230" cy="1815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444C0" w14:paraId="009AE7CC" w14:textId="77777777" w:rsidTr="00D83254">
        <w:tc>
          <w:tcPr>
            <w:tcW w:w="4702" w:type="dxa"/>
          </w:tcPr>
          <w:p w14:paraId="57452B6F" w14:textId="54E054C9" w:rsidR="00B444C0" w:rsidRPr="00FA5F01" w:rsidRDefault="00B444C0" w:rsidP="007E322B">
            <w:pPr>
              <w:pStyle w:val="NormalWeb"/>
              <w:rPr>
                <w:rFonts w:ascii="Noto Sans SemiCondensed SemiCon" w:hAnsi="Noto Sans SemiCondensed SemiCon" w:cs="Noto Sans SemiCondensed SemiCon"/>
              </w:rPr>
            </w:pPr>
            <w:r w:rsidRPr="00FA5F01">
              <w:rPr>
                <w:rFonts w:ascii="Noto Sans SemiCondensed SemiCon" w:hAnsi="Noto Sans SemiCondensed SemiCon" w:cs="Noto Sans SemiCondensed SemiCon"/>
              </w:rPr>
              <w:drawing>
                <wp:anchor distT="0" distB="0" distL="114300" distR="114300" simplePos="0" relativeHeight="251679744" behindDoc="0" locked="0" layoutInCell="1" allowOverlap="1" wp14:anchorId="6383B03F" wp14:editId="1B63869B">
                  <wp:simplePos x="0" y="0"/>
                  <wp:positionH relativeFrom="column">
                    <wp:posOffset>-6985</wp:posOffset>
                  </wp:positionH>
                  <wp:positionV relativeFrom="paragraph">
                    <wp:posOffset>38100</wp:posOffset>
                  </wp:positionV>
                  <wp:extent cx="2829560" cy="1879600"/>
                  <wp:effectExtent l="0" t="0" r="2540" b="0"/>
                  <wp:wrapSquare wrapText="bothSides"/>
                  <wp:docPr id="708737227" name="Imagen 7" descr="Un grupo de personas en un sal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7227" name="Imagen 7" descr="Un grupo de personas en un salón&#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9560" cy="1879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54" w:type="dxa"/>
          </w:tcPr>
          <w:p w14:paraId="13A01D90" w14:textId="0A05C5C2" w:rsidR="00B444C0" w:rsidRPr="00FA5F01" w:rsidRDefault="00D83254" w:rsidP="007E322B">
            <w:pPr>
              <w:pStyle w:val="NormalWeb"/>
              <w:rPr>
                <w:rFonts w:ascii="Noto Sans SemiCondensed SemiCon" w:hAnsi="Noto Sans SemiCondensed SemiCon" w:cs="Noto Sans SemiCondensed SemiCon"/>
              </w:rPr>
            </w:pPr>
            <w:r>
              <w:rPr>
                <w:rFonts w:ascii="Noto Sans SemiCondensed SemiCon" w:hAnsi="Noto Sans SemiCondensed SemiCon" w:cs="Noto Sans SemiCondensed SemiCon"/>
                <w:noProof/>
                <w14:ligatures w14:val="standardContextual"/>
              </w:rPr>
              <w:drawing>
                <wp:anchor distT="0" distB="0" distL="114300" distR="114300" simplePos="0" relativeHeight="251680768" behindDoc="0" locked="0" layoutInCell="1" allowOverlap="1" wp14:anchorId="1A804ABE" wp14:editId="13755F88">
                  <wp:simplePos x="0" y="0"/>
                  <wp:positionH relativeFrom="column">
                    <wp:posOffset>0</wp:posOffset>
                  </wp:positionH>
                  <wp:positionV relativeFrom="paragraph">
                    <wp:posOffset>41275</wp:posOffset>
                  </wp:positionV>
                  <wp:extent cx="2816225" cy="1872615"/>
                  <wp:effectExtent l="0" t="0" r="3175" b="0"/>
                  <wp:wrapSquare wrapText="bothSides"/>
                  <wp:docPr id="9195238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3879" name="Imagen 9195238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6225" cy="1872615"/>
                          </a:xfrm>
                          <a:prstGeom prst="rect">
                            <a:avLst/>
                          </a:prstGeom>
                        </pic:spPr>
                      </pic:pic>
                    </a:graphicData>
                  </a:graphic>
                  <wp14:sizeRelH relativeFrom="page">
                    <wp14:pctWidth>0</wp14:pctWidth>
                  </wp14:sizeRelH>
                  <wp14:sizeRelV relativeFrom="page">
                    <wp14:pctHeight>0</wp14:pctHeight>
                  </wp14:sizeRelV>
                </wp:anchor>
              </w:drawing>
            </w:r>
          </w:p>
        </w:tc>
      </w:tr>
    </w:tbl>
    <w:p w14:paraId="2ABAFF22" w14:textId="77777777" w:rsidR="00A712D0" w:rsidRDefault="00A712D0" w:rsidP="00D83254">
      <w:pPr>
        <w:pStyle w:val="NormalWeb"/>
        <w:rPr>
          <w:lang w:eastAsia="es-HN"/>
        </w:rPr>
      </w:pPr>
    </w:p>
    <w:p w14:paraId="4CCE8B29" w14:textId="4065EC6F" w:rsidR="00DB5758" w:rsidRDefault="00DB5758" w:rsidP="007E322B">
      <w:pPr>
        <w:pStyle w:val="NormalWeb"/>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Anexo 4</w:t>
      </w:r>
      <w:r w:rsidRPr="00DB5758">
        <w:rPr>
          <w:rFonts w:ascii="Noto Sans SemiCondensed SemiCon" w:hAnsi="Noto Sans SemiCondensed SemiCon" w:cs="Noto Sans SemiCondensed SemiCon"/>
        </w:rPr>
        <w:t>: Frases destacadas</w:t>
      </w:r>
      <w:r w:rsidR="00D81C61">
        <w:rPr>
          <w:rFonts w:ascii="Noto Sans SemiCondensed SemiCon" w:hAnsi="Noto Sans SemiCondensed SemiCon" w:cs="Noto Sans SemiCondensed SemiCon"/>
        </w:rPr>
        <w:t>.</w:t>
      </w:r>
    </w:p>
    <w:p w14:paraId="600FA219" w14:textId="009F2D43" w:rsidR="007E322B" w:rsidRPr="007E322B" w:rsidRDefault="007E322B" w:rsidP="007E322B">
      <w:pPr>
        <w:jc w:val="both"/>
        <w:rPr>
          <w:rFonts w:ascii="Noto Sans SemiCondensed SemiCon" w:hAnsi="Noto Sans SemiCondensed SemiCon" w:cs="Noto Sans SemiCondensed SemiCon"/>
        </w:rPr>
      </w:pPr>
      <w:proofErr w:type="spellStart"/>
      <w:r w:rsidRPr="007E322B">
        <w:rPr>
          <w:rFonts w:ascii="Noto Sans SemiCondensed SemiCon" w:hAnsi="Noto Sans SemiCondensed SemiCon" w:cs="Noto Sans SemiCondensed SemiCon"/>
        </w:rPr>
        <w:t>Kelin</w:t>
      </w:r>
      <w:proofErr w:type="spellEnd"/>
      <w:r w:rsidRPr="007E322B">
        <w:rPr>
          <w:rFonts w:ascii="Noto Sans SemiCondensed SemiCon" w:hAnsi="Noto Sans SemiCondensed SemiCon" w:cs="Noto Sans SemiCondensed SemiCon"/>
        </w:rPr>
        <w:t xml:space="preserve"> </w:t>
      </w:r>
      <w:proofErr w:type="spellStart"/>
      <w:r w:rsidRPr="007E322B">
        <w:rPr>
          <w:rFonts w:ascii="Noto Sans SemiCondensed SemiCon" w:hAnsi="Noto Sans SemiCondensed SemiCon" w:cs="Noto Sans SemiCondensed SemiCon"/>
        </w:rPr>
        <w:t>Mendez</w:t>
      </w:r>
      <w:proofErr w:type="spellEnd"/>
      <w:r w:rsidRPr="007E322B">
        <w:rPr>
          <w:rFonts w:ascii="Noto Sans SemiCondensed SemiCon" w:hAnsi="Noto Sans SemiCondensed SemiCon" w:cs="Noto Sans SemiCondensed SemiCon"/>
        </w:rPr>
        <w:t>, una mujer de la comunidad de Playa Negra y que es parte de una caja rural de la comunidad, luego de finalizar las jornadas de diagnóstico expreso:</w:t>
      </w:r>
    </w:p>
    <w:p w14:paraId="3E586461" w14:textId="590CCE40" w:rsidR="007E322B" w:rsidRPr="007E322B" w:rsidRDefault="007E322B" w:rsidP="007E322B">
      <w:pPr>
        <w:jc w:val="both"/>
        <w:rPr>
          <w:rFonts w:ascii="Noto Sans SemiCondensed SemiCon" w:hAnsi="Noto Sans SemiCondensed SemiCon" w:cs="Noto Sans SemiCondensed SemiCon"/>
          <w:i/>
          <w:iCs/>
        </w:rPr>
      </w:pPr>
      <w:r w:rsidRPr="007E322B">
        <w:rPr>
          <w:rFonts w:ascii="Noto Sans SemiCondensed SemiCon" w:hAnsi="Noto Sans SemiCondensed SemiCon" w:cs="Noto Sans SemiCondensed SemiCon"/>
          <w:i/>
          <w:iCs/>
        </w:rPr>
        <w:t xml:space="preserve">“Estos dos días no los sentimos, aprendimos mucho sobre cosas que descocíamos, como por ejemplo el tamaño de las camaroneras que están cerca de mi casa, no sabía que tenían ese tamaño“. </w:t>
      </w:r>
    </w:p>
    <w:p w14:paraId="06AB45A9" w14:textId="18948867" w:rsidR="00AB2A9B" w:rsidRDefault="00DB5758" w:rsidP="007E322B">
      <w:pPr>
        <w:pStyle w:val="NormalWeb"/>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 xml:space="preserve">Anexo </w:t>
      </w:r>
      <w:r>
        <w:rPr>
          <w:rStyle w:val="Textoennegrita"/>
          <w:rFonts w:ascii="Noto Sans SemiCondensed SemiCon" w:eastAsiaTheme="majorEastAsia" w:hAnsi="Noto Sans SemiCondensed SemiCon" w:cs="Noto Sans SemiCondensed SemiCon"/>
        </w:rPr>
        <w:t>5</w:t>
      </w:r>
      <w:r w:rsidRPr="00DB5758">
        <w:rPr>
          <w:rStyle w:val="Textoennegrita"/>
          <w:rFonts w:ascii="Noto Sans SemiCondensed SemiCon" w:eastAsiaTheme="majorEastAsia" w:hAnsi="Noto Sans SemiCondensed SemiCon" w:cs="Noto Sans SemiCondensed SemiCon"/>
        </w:rPr>
        <w:t xml:space="preserve"> [opcional]</w:t>
      </w:r>
      <w:r w:rsidRPr="00DB5758">
        <w:rPr>
          <w:rFonts w:ascii="Noto Sans SemiCondensed SemiCon" w:hAnsi="Noto Sans SemiCondensed SemiCon" w:cs="Noto Sans SemiCondensed SemiCon"/>
        </w:rPr>
        <w:t>: Evidencias de réplica interna</w:t>
      </w:r>
      <w:r w:rsidR="00AB2A9B">
        <w:rPr>
          <w:rFonts w:ascii="Noto Sans SemiCondensed SemiCon" w:hAnsi="Noto Sans SemiCondensed SemiCon" w:cs="Noto Sans SemiCondensed SemiCon"/>
        </w:rPr>
        <w:t>.</w:t>
      </w:r>
      <w:r w:rsidR="00AB2A9B" w:rsidRPr="00AB2A9B">
        <w:rPr>
          <w:rFonts w:ascii="Noto Sans SemiCondensed SemiCon" w:hAnsi="Noto Sans SemiCondensed SemiCon" w:cs="Noto Sans SemiCondensed SemiCon"/>
        </w:rPr>
        <w:t xml:space="preserve"> (Lista de asistencia, Fotografías o reporte breves).</w:t>
      </w:r>
    </w:p>
    <w:p w14:paraId="24EC13C9" w14:textId="017723AA" w:rsidR="00FA5F01" w:rsidRPr="00AB2A9B" w:rsidRDefault="00FA5F01" w:rsidP="007E322B">
      <w:pPr>
        <w:pStyle w:val="NormalWeb"/>
        <w:rPr>
          <w:rFonts w:ascii="Noto Sans SemiCondensed SemiCon" w:hAnsi="Noto Sans SemiCondensed SemiCon" w:cs="Noto Sans SemiCondensed SemiCon"/>
        </w:rPr>
      </w:pPr>
      <w:r>
        <w:rPr>
          <w:rFonts w:ascii="Noto Sans SemiCondensed SemiCon" w:hAnsi="Noto Sans SemiCondensed SemiCon" w:cs="Noto Sans SemiCondensed SemiCon"/>
        </w:rPr>
        <w:t xml:space="preserve">Replica interna al equipo de CODDEFFAGOLF que participo en la implementación de los taller diagnóstico. </w:t>
      </w:r>
    </w:p>
    <w:tbl>
      <w:tblPr>
        <w:tblStyle w:val="Tablaconcuadrcula"/>
        <w:tblW w:w="0" w:type="auto"/>
        <w:tblLook w:val="04A0" w:firstRow="1" w:lastRow="0" w:firstColumn="1" w:lastColumn="0" w:noHBand="0" w:noVBand="1"/>
      </w:tblPr>
      <w:tblGrid>
        <w:gridCol w:w="4332"/>
        <w:gridCol w:w="4162"/>
      </w:tblGrid>
      <w:tr w:rsidR="00FA5F01" w14:paraId="4035FC27" w14:textId="77777777" w:rsidTr="00FA5F01">
        <w:tc>
          <w:tcPr>
            <w:tcW w:w="4247" w:type="dxa"/>
          </w:tcPr>
          <w:p w14:paraId="3DAE48CD" w14:textId="6EFF3AE0" w:rsidR="00FA5F01" w:rsidRDefault="00FA5F01" w:rsidP="002C0D29">
            <w:pPr>
              <w:spacing w:before="100" w:beforeAutospacing="1" w:after="100" w:afterAutospacing="1"/>
              <w:rPr>
                <w:rFonts w:ascii="Noto Sans SemiCondensed SemiCon" w:hAnsi="Noto Sans SemiCondensed SemiCon" w:cs="Noto Sans SemiCondensed SemiCon"/>
              </w:rPr>
            </w:pPr>
            <w:r>
              <w:fldChar w:fldCharType="begin"/>
            </w:r>
            <w:r>
              <w:instrText xml:space="preserve"> INCLUDEPICTURE "/Users/cdfg_1/Library/Group Containers/UBF8T346G9.ms/WebArchiveCopyPasteTempFiles/com.microsoft.Word/237e9677-d8a1-44c7-a0bf-5168c170f29c" \* MERGEFORMATINET </w:instrText>
            </w:r>
            <w:r>
              <w:fldChar w:fldCharType="separate"/>
            </w:r>
            <w:r>
              <w:rPr>
                <w:noProof/>
              </w:rPr>
              <w:drawing>
                <wp:inline distT="0" distB="0" distL="0" distR="0" wp14:anchorId="1F805438" wp14:editId="5C3EABF3">
                  <wp:extent cx="2729851" cy="2046104"/>
                  <wp:effectExtent l="0" t="0" r="1270" b="0"/>
                  <wp:docPr id="1298217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1177" cy="2069584"/>
                          </a:xfrm>
                          <a:prstGeom prst="rect">
                            <a:avLst/>
                          </a:prstGeom>
                          <a:noFill/>
                          <a:ln>
                            <a:noFill/>
                          </a:ln>
                        </pic:spPr>
                      </pic:pic>
                    </a:graphicData>
                  </a:graphic>
                </wp:inline>
              </w:drawing>
            </w:r>
            <w:r>
              <w:fldChar w:fldCharType="end"/>
            </w:r>
          </w:p>
        </w:tc>
        <w:tc>
          <w:tcPr>
            <w:tcW w:w="4247" w:type="dxa"/>
          </w:tcPr>
          <w:p w14:paraId="622BAA6D" w14:textId="490E0321" w:rsidR="00FA5F01" w:rsidRDefault="00FA5F01" w:rsidP="002C0D29">
            <w:pPr>
              <w:spacing w:before="100" w:beforeAutospacing="1" w:after="100" w:afterAutospacing="1"/>
              <w:rPr>
                <w:rFonts w:ascii="Noto Sans SemiCondensed SemiCon" w:hAnsi="Noto Sans SemiCondensed SemiCon" w:cs="Noto Sans SemiCondensed SemiCon"/>
              </w:rPr>
            </w:pPr>
            <w:r>
              <w:fldChar w:fldCharType="begin"/>
            </w:r>
            <w:r>
              <w:instrText xml:space="preserve"> INCLUDEPICTURE "/Users/cdfg_1/Library/Group Containers/UBF8T346G9.ms/WebArchiveCopyPasteTempFiles/com.microsoft.Word/443c0fdb-eeb3-4473-8b20-f1e54dcf5876" \* MERGEFORMATINET </w:instrText>
            </w:r>
            <w:r>
              <w:fldChar w:fldCharType="separate"/>
            </w:r>
            <w:r>
              <w:rPr>
                <w:noProof/>
              </w:rPr>
              <w:drawing>
                <wp:inline distT="0" distB="0" distL="0" distR="0" wp14:anchorId="3C9E1F84" wp14:editId="3A474C16">
                  <wp:extent cx="2609123" cy="1955614"/>
                  <wp:effectExtent l="0" t="0" r="0" b="635"/>
                  <wp:docPr id="5539941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6119" cy="1975849"/>
                          </a:xfrm>
                          <a:prstGeom prst="rect">
                            <a:avLst/>
                          </a:prstGeom>
                          <a:noFill/>
                          <a:ln>
                            <a:noFill/>
                          </a:ln>
                        </pic:spPr>
                      </pic:pic>
                    </a:graphicData>
                  </a:graphic>
                </wp:inline>
              </w:drawing>
            </w:r>
            <w:r>
              <w:fldChar w:fldCharType="end"/>
            </w:r>
          </w:p>
        </w:tc>
      </w:tr>
      <w:tr w:rsidR="00FA5F01" w14:paraId="52CB3FC8" w14:textId="77777777" w:rsidTr="00FA5F01">
        <w:tc>
          <w:tcPr>
            <w:tcW w:w="4247" w:type="dxa"/>
          </w:tcPr>
          <w:p w14:paraId="721734DD" w14:textId="28BBFD4B" w:rsidR="00FA5F01" w:rsidRPr="00FA5F01" w:rsidRDefault="00FA5F01" w:rsidP="002C0D29">
            <w:pPr>
              <w:spacing w:before="100" w:beforeAutospacing="1" w:after="100" w:afterAutospacing="1"/>
            </w:pPr>
            <w:r>
              <w:rPr>
                <w:noProof/>
              </w:rPr>
              <w:lastRenderedPageBreak/>
              <w:drawing>
                <wp:anchor distT="0" distB="0" distL="114300" distR="114300" simplePos="0" relativeHeight="251667456" behindDoc="0" locked="0" layoutInCell="1" allowOverlap="1" wp14:anchorId="4976570E" wp14:editId="0AF37E77">
                  <wp:simplePos x="0" y="0"/>
                  <wp:positionH relativeFrom="column">
                    <wp:posOffset>2215</wp:posOffset>
                  </wp:positionH>
                  <wp:positionV relativeFrom="paragraph">
                    <wp:posOffset>126814</wp:posOffset>
                  </wp:positionV>
                  <wp:extent cx="2644140" cy="1981835"/>
                  <wp:effectExtent l="0" t="0" r="0" b="0"/>
                  <wp:wrapSquare wrapText="bothSides"/>
                  <wp:docPr id="18844081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4140" cy="198183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"/Users/cdfg_1/Library/Group Containers/UBF8T346G9.ms/WebArchiveCopyPasteTempFiles/com.microsoft.Word/1bfec3f8-cc70-4622-ab6b-0969d12c7efe" \* MERGEFORMATINET </w:instrText>
            </w:r>
            <w:r>
              <w:fldChar w:fldCharType="separate"/>
            </w:r>
            <w:r>
              <w:fldChar w:fldCharType="end"/>
            </w:r>
          </w:p>
        </w:tc>
        <w:tc>
          <w:tcPr>
            <w:tcW w:w="4247" w:type="dxa"/>
          </w:tcPr>
          <w:p w14:paraId="7F53F42C" w14:textId="7E39B397" w:rsidR="00FA5F01" w:rsidRDefault="00FA5F01" w:rsidP="002C0D29">
            <w:pPr>
              <w:spacing w:before="100" w:beforeAutospacing="1" w:after="100" w:afterAutospacing="1"/>
              <w:rPr>
                <w:rFonts w:ascii="Noto Sans SemiCondensed SemiCon" w:hAnsi="Noto Sans SemiCondensed SemiCon" w:cs="Noto Sans SemiCondensed SemiCon"/>
              </w:rPr>
            </w:pPr>
            <w:r>
              <w:rPr>
                <w:noProof/>
              </w:rPr>
              <w:drawing>
                <wp:anchor distT="0" distB="0" distL="114300" distR="114300" simplePos="0" relativeHeight="251668480" behindDoc="0" locked="0" layoutInCell="1" allowOverlap="1" wp14:anchorId="7FC38926" wp14:editId="1AB77440">
                  <wp:simplePos x="0" y="0"/>
                  <wp:positionH relativeFrom="column">
                    <wp:posOffset>-64770</wp:posOffset>
                  </wp:positionH>
                  <wp:positionV relativeFrom="paragraph">
                    <wp:posOffset>145408</wp:posOffset>
                  </wp:positionV>
                  <wp:extent cx="2618043" cy="1962289"/>
                  <wp:effectExtent l="0" t="0" r="0" b="0"/>
                  <wp:wrapSquare wrapText="bothSides"/>
                  <wp:docPr id="14989642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8043" cy="1962289"/>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"/Users/cdfg_1/Library/Group Containers/UBF8T346G9.ms/WebArchiveCopyPasteTempFiles/com.microsoft.Word/9b3a20c9-12a0-408b-9ac2-6acc2124a35c" \* MERGEFORMATINET </w:instrText>
            </w:r>
            <w:r>
              <w:fldChar w:fldCharType="separate"/>
            </w:r>
            <w:r>
              <w:fldChar w:fldCharType="end"/>
            </w:r>
          </w:p>
        </w:tc>
      </w:tr>
    </w:tbl>
    <w:p w14:paraId="0FBD991B" w14:textId="72076FAC" w:rsidR="00E72A80" w:rsidRDefault="00E72A80" w:rsidP="002C0D29">
      <w:pPr>
        <w:spacing w:before="100" w:beforeAutospacing="1" w:after="100" w:afterAutospacing="1"/>
        <w:rPr>
          <w:rFonts w:ascii="Noto Sans SemiCondensed SemiCon" w:hAnsi="Noto Sans SemiCondensed SemiCon" w:cs="Noto Sans SemiCondensed SemiCon"/>
        </w:rPr>
      </w:pPr>
    </w:p>
    <w:p w14:paraId="05CA6FCA" w14:textId="77777777" w:rsidR="00DB5758" w:rsidRDefault="00DB5758" w:rsidP="002C0D29">
      <w:pPr>
        <w:spacing w:before="100" w:beforeAutospacing="1" w:after="100" w:afterAutospacing="1"/>
        <w:rPr>
          <w:rFonts w:ascii="Noto Sans SemiCondensed SemiCon" w:hAnsi="Noto Sans SemiCondensed SemiCon" w:cs="Noto Sans SemiCondensed SemiCon"/>
        </w:rPr>
      </w:pPr>
    </w:p>
    <w:p w14:paraId="5DBA8A23" w14:textId="245E833B" w:rsidR="00FE2B60" w:rsidRPr="00FE2B60" w:rsidRDefault="00FE2B60" w:rsidP="00D35FC6">
      <w:pPr>
        <w:tabs>
          <w:tab w:val="left" w:pos="1560"/>
        </w:tabs>
        <w:spacing w:before="100" w:beforeAutospacing="1" w:after="100" w:afterAutospacing="1"/>
        <w:rPr>
          <w:rStyle w:val="normaltextrun"/>
          <w:rFonts w:ascii="Noto Sans SemiCondensed SemiCon" w:hAnsi="Noto Sans SemiCondensed SemiCon" w:cs="Noto Sans SemiCondensed SemiCon"/>
        </w:rPr>
      </w:pPr>
    </w:p>
    <w:sectPr w:rsidR="00FE2B60" w:rsidRPr="00FE2B60" w:rsidSect="00FE2B60">
      <w:footerReference w:type="even" r:id="rId29"/>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DA02C" w14:textId="77777777" w:rsidR="003F5238" w:rsidRDefault="003F5238">
      <w:r>
        <w:separator/>
      </w:r>
    </w:p>
  </w:endnote>
  <w:endnote w:type="continuationSeparator" w:id="0">
    <w:p w14:paraId="43769EC3" w14:textId="77777777" w:rsidR="003F5238" w:rsidRDefault="003F5238">
      <w:r>
        <w:continuationSeparator/>
      </w:r>
    </w:p>
  </w:endnote>
  <w:endnote w:type="continuationNotice" w:id="1">
    <w:p w14:paraId="26DD6620" w14:textId="77777777" w:rsidR="003F5238" w:rsidRDefault="003F52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emiCondensed SemiCon">
    <w:altName w:val="Calibri"/>
    <w:panose1 w:val="020B0604020202020204"/>
    <w:charset w:val="00"/>
    <w:family w:val="swiss"/>
    <w:pitch w:val="variable"/>
    <w:sig w:usb0="E00002FF" w:usb1="4000201F" w:usb2="08000029"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Oswald SemiBold">
    <w:panose1 w:val="00000700000000000000"/>
    <w:charset w:val="4D"/>
    <w:family w:val="auto"/>
    <w:pitch w:val="variable"/>
    <w:sig w:usb0="2000020F" w:usb1="00000000" w:usb2="00000000" w:usb3="00000000" w:csb0="00000197" w:csb1="00000000"/>
  </w:font>
  <w:font w:name="Oswald Medium">
    <w:panose1 w:val="00000600000000000000"/>
    <w:charset w:val="4D"/>
    <w:family w:val="auto"/>
    <w:pitch w:val="variable"/>
    <w:sig w:usb0="2000020F" w:usb1="00000000" w:usb2="00000000" w:usb3="00000000" w:csb0="00000197" w:csb1="00000000"/>
  </w:font>
  <w:font w:name="Noto Sans">
    <w:panose1 w:val="020B0502040504020204"/>
    <w:charset w:val="00"/>
    <w:family w:val="swiss"/>
    <w:pitch w:val="variable"/>
    <w:sig w:usb0="E00082FF" w:usb1="400078FF" w:usb2="00000021" w:usb3="00000000" w:csb0="0000019F" w:csb1="00000000"/>
  </w:font>
  <w:font w:name="Oswald">
    <w:panose1 w:val="00000500000000000000"/>
    <w:charset w:val="4D"/>
    <w:family w:val="auto"/>
    <w:pitch w:val="variable"/>
    <w:sig w:usb0="2000020F" w:usb1="00000000"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Noto Sans Kannada">
    <w:panose1 w:val="020B0502040504020204"/>
    <w:charset w:val="00"/>
    <w:family w:val="swiss"/>
    <w:pitch w:val="variable"/>
    <w:sig w:usb0="80408003" w:usb1="00002042" w:usb2="00000000" w:usb3="00000000" w:csb0="00000001" w:csb1="00000000"/>
  </w:font>
  <w:font w:name="Calibri">
    <w:panose1 w:val="020F0502020204030204"/>
    <w:charset w:val="00"/>
    <w:family w:val="swiss"/>
    <w:pitch w:val="variable"/>
    <w:sig w:usb0="E4002EFF" w:usb1="C200247B" w:usb2="00000009" w:usb3="00000000" w:csb0="000001FF" w:csb1="00000000"/>
  </w:font>
  <w:font w:name="Helvetica World">
    <w:altName w:val="Arial"/>
    <w:panose1 w:val="00000000000000000000"/>
    <w:charset w:val="00"/>
    <w:family w:val="swiss"/>
    <w:pitch w:val="variable"/>
    <w:sig w:usb0="A0002AEF" w:usb1="C0007FFB"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D5BD1" w14:textId="3DADCD05" w:rsidR="00FA5F01" w:rsidRDefault="00FA5F01" w:rsidP="00FA5F01">
    <w:pPr>
      <w:pStyle w:val="Piedepgina"/>
      <w:framePr w:wrap="none" w:vAnchor="text" w:hAnchor="margin" w:xAlign="right" w:y="1"/>
      <w:rPr>
        <w:rStyle w:val="Nmerodepgina"/>
      </w:rPr>
    </w:pPr>
  </w:p>
  <w:p w14:paraId="74ACC7C4" w14:textId="77777777" w:rsidR="00FA5F01" w:rsidRDefault="00FA5F01" w:rsidP="00FA5F01">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813169263"/>
      <w:docPartObj>
        <w:docPartGallery w:val="Page Numbers (Bottom of Page)"/>
        <w:docPartUnique/>
      </w:docPartObj>
    </w:sdtPr>
    <w:sdtContent>
      <w:p w14:paraId="0CC120F4" w14:textId="07EACF14" w:rsidR="00FA5F01" w:rsidRDefault="00FA5F01" w:rsidP="00FA5F0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noProof/>
          </w:rPr>
          <w:t>1</w:t>
        </w:r>
        <w:r>
          <w:rPr>
            <w:rStyle w:val="Nmerodepgina"/>
          </w:rPr>
          <w:fldChar w:fldCharType="end"/>
        </w:r>
      </w:p>
    </w:sdtContent>
  </w:sdt>
  <w:p w14:paraId="18FC63E3" w14:textId="7AEA216A" w:rsidR="00A35B5D" w:rsidRDefault="00A35B5D" w:rsidP="00FA5F01">
    <w:pPr>
      <w:pStyle w:val="Piedepgina"/>
      <w:ind w:right="360" w:firstLine="360"/>
    </w:pPr>
    <w:r w:rsidRPr="0091493A">
      <w:rPr>
        <w:rFonts w:ascii="Oswald Medium" w:eastAsiaTheme="majorEastAsia" w:hAnsi="Oswald Medium" w:cstheme="majorBidi"/>
        <w:bCs/>
        <w:noProof/>
        <w:color w:val="FFFFFF" w:themeColor="background1"/>
        <w:sz w:val="72"/>
        <w:szCs w:val="72"/>
        <w:lang w:val="es-CO" w:eastAsia="es-CO"/>
      </w:rPr>
      <w:drawing>
        <wp:anchor distT="0" distB="0" distL="114300" distR="114300" simplePos="0" relativeHeight="251659264" behindDoc="1" locked="0" layoutInCell="1" allowOverlap="1" wp14:anchorId="0310D41A" wp14:editId="2E2C5EDD">
          <wp:simplePos x="0" y="0"/>
          <wp:positionH relativeFrom="column">
            <wp:posOffset>-504000</wp:posOffset>
          </wp:positionH>
          <wp:positionV relativeFrom="paragraph">
            <wp:posOffset>-273600</wp:posOffset>
          </wp:positionV>
          <wp:extent cx="6576346" cy="929401"/>
          <wp:effectExtent l="0" t="0" r="2540" b="0"/>
          <wp:wrapNone/>
          <wp:docPr id="4701952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62" name="Imagen 3"/>
                  <pic:cNvPicPr/>
                </pic:nvPicPr>
                <pic:blipFill rotWithShape="1">
                  <a:blip r:embed="rId1">
                    <a:extLst>
                      <a:ext uri="{28A0092B-C50C-407E-A947-70E740481C1C}">
                        <a14:useLocalDpi xmlns:a14="http://schemas.microsoft.com/office/drawing/2010/main" val="0"/>
                      </a:ext>
                    </a:extLst>
                  </a:blip>
                  <a:srcRect l="-1686" t="90011" r="1686" b="2"/>
                  <a:stretch/>
                </pic:blipFill>
                <pic:spPr bwMode="auto">
                  <a:xfrm>
                    <a:off x="0" y="0"/>
                    <a:ext cx="6576346" cy="929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C7669" w14:textId="77777777" w:rsidR="003F5238" w:rsidRDefault="003F5238">
      <w:r>
        <w:separator/>
      </w:r>
    </w:p>
  </w:footnote>
  <w:footnote w:type="continuationSeparator" w:id="0">
    <w:p w14:paraId="55584CC1" w14:textId="77777777" w:rsidR="003F5238" w:rsidRDefault="003F5238">
      <w:r>
        <w:continuationSeparator/>
      </w:r>
    </w:p>
  </w:footnote>
  <w:footnote w:type="continuationNotice" w:id="1">
    <w:p w14:paraId="164D39D0" w14:textId="77777777" w:rsidR="003F5238" w:rsidRDefault="003F523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8DA"/>
    <w:multiLevelType w:val="multilevel"/>
    <w:tmpl w:val="8C866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10F37"/>
    <w:multiLevelType w:val="multilevel"/>
    <w:tmpl w:val="AB0E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7465C"/>
    <w:multiLevelType w:val="multilevel"/>
    <w:tmpl w:val="D9E4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34842"/>
    <w:multiLevelType w:val="multilevel"/>
    <w:tmpl w:val="85D2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405AD"/>
    <w:multiLevelType w:val="multilevel"/>
    <w:tmpl w:val="E21C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8727A"/>
    <w:multiLevelType w:val="multilevel"/>
    <w:tmpl w:val="695EA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Noto Sans SemiCondensed SemiCon" w:eastAsia="Times New Roman" w:hAnsi="Noto Sans SemiCondensed SemiCon" w:cs="Noto Sans SemiCondensed SemiCo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17ECA"/>
    <w:multiLevelType w:val="multilevel"/>
    <w:tmpl w:val="DEBED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94977"/>
    <w:multiLevelType w:val="multilevel"/>
    <w:tmpl w:val="344A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AE32A9"/>
    <w:multiLevelType w:val="multilevel"/>
    <w:tmpl w:val="6CB8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542F0"/>
    <w:multiLevelType w:val="multilevel"/>
    <w:tmpl w:val="66F43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8F4CFF"/>
    <w:multiLevelType w:val="hybridMultilevel"/>
    <w:tmpl w:val="3EEAF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F2F605A"/>
    <w:multiLevelType w:val="hybridMultilevel"/>
    <w:tmpl w:val="7FE27A02"/>
    <w:lvl w:ilvl="0" w:tplc="36B04EB2">
      <w:numFmt w:val="bullet"/>
      <w:lvlText w:val=""/>
      <w:lvlJc w:val="left"/>
      <w:pPr>
        <w:ind w:left="720" w:hanging="360"/>
      </w:pPr>
      <w:rPr>
        <w:rFonts w:ascii="Noto Sans SemiCondensed SemiCon" w:eastAsia="Times New Roman" w:hAnsi="Noto Sans SemiCondensed SemiCon" w:cs="Noto Sans SemiCondensed SemiCo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3B1D4B"/>
    <w:multiLevelType w:val="multilevel"/>
    <w:tmpl w:val="0650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B5ACC"/>
    <w:multiLevelType w:val="hybridMultilevel"/>
    <w:tmpl w:val="35E620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3C722F2"/>
    <w:multiLevelType w:val="hybridMultilevel"/>
    <w:tmpl w:val="BCA0CD6A"/>
    <w:lvl w:ilvl="0" w:tplc="36B04EB2">
      <w:numFmt w:val="bullet"/>
      <w:lvlText w:val=""/>
      <w:lvlJc w:val="left"/>
      <w:pPr>
        <w:ind w:left="1080" w:hanging="360"/>
      </w:pPr>
      <w:rPr>
        <w:rFonts w:ascii="Noto Sans SemiCondensed SemiCon" w:eastAsia="Times New Roman" w:hAnsi="Noto Sans SemiCondensed SemiCon" w:cs="Noto Sans SemiCondensed SemiCo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347A7B19"/>
    <w:multiLevelType w:val="hybridMultilevel"/>
    <w:tmpl w:val="61B0087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371B5555"/>
    <w:multiLevelType w:val="multilevel"/>
    <w:tmpl w:val="B504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21F1C"/>
    <w:multiLevelType w:val="multilevel"/>
    <w:tmpl w:val="5FB0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1F40E1"/>
    <w:multiLevelType w:val="hybridMultilevel"/>
    <w:tmpl w:val="60E6CB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0540A45"/>
    <w:multiLevelType w:val="hybridMultilevel"/>
    <w:tmpl w:val="6D942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045C45"/>
    <w:multiLevelType w:val="multilevel"/>
    <w:tmpl w:val="3768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5D0EC8"/>
    <w:multiLevelType w:val="multilevel"/>
    <w:tmpl w:val="6F98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1B0207"/>
    <w:multiLevelType w:val="multilevel"/>
    <w:tmpl w:val="F0DA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1D0CB8"/>
    <w:multiLevelType w:val="multilevel"/>
    <w:tmpl w:val="61B8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C243B"/>
    <w:multiLevelType w:val="multilevel"/>
    <w:tmpl w:val="64E2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E359F"/>
    <w:multiLevelType w:val="hybridMultilevel"/>
    <w:tmpl w:val="55BCA5F4"/>
    <w:lvl w:ilvl="0" w:tplc="0CE8A30A">
      <w:start w:val="1"/>
      <w:numFmt w:val="upperRoman"/>
      <w:lvlText w:val="%1."/>
      <w:lvlJc w:val="left"/>
      <w:pPr>
        <w:ind w:left="360" w:hanging="720"/>
      </w:pPr>
      <w:rPr>
        <w:rFonts w:hint="default"/>
      </w:rPr>
    </w:lvl>
    <w:lvl w:ilvl="1" w:tplc="140A0019" w:tentative="1">
      <w:start w:val="1"/>
      <w:numFmt w:val="lowerLetter"/>
      <w:lvlText w:val="%2."/>
      <w:lvlJc w:val="left"/>
      <w:pPr>
        <w:ind w:left="720" w:hanging="360"/>
      </w:pPr>
    </w:lvl>
    <w:lvl w:ilvl="2" w:tplc="140A001B" w:tentative="1">
      <w:start w:val="1"/>
      <w:numFmt w:val="lowerRoman"/>
      <w:lvlText w:val="%3."/>
      <w:lvlJc w:val="right"/>
      <w:pPr>
        <w:ind w:left="1440" w:hanging="180"/>
      </w:pPr>
    </w:lvl>
    <w:lvl w:ilvl="3" w:tplc="140A000F" w:tentative="1">
      <w:start w:val="1"/>
      <w:numFmt w:val="decimal"/>
      <w:lvlText w:val="%4."/>
      <w:lvlJc w:val="left"/>
      <w:pPr>
        <w:ind w:left="2160" w:hanging="360"/>
      </w:pPr>
    </w:lvl>
    <w:lvl w:ilvl="4" w:tplc="140A0019" w:tentative="1">
      <w:start w:val="1"/>
      <w:numFmt w:val="lowerLetter"/>
      <w:lvlText w:val="%5."/>
      <w:lvlJc w:val="left"/>
      <w:pPr>
        <w:ind w:left="2880" w:hanging="360"/>
      </w:pPr>
    </w:lvl>
    <w:lvl w:ilvl="5" w:tplc="140A001B" w:tentative="1">
      <w:start w:val="1"/>
      <w:numFmt w:val="lowerRoman"/>
      <w:lvlText w:val="%6."/>
      <w:lvlJc w:val="right"/>
      <w:pPr>
        <w:ind w:left="3600" w:hanging="180"/>
      </w:pPr>
    </w:lvl>
    <w:lvl w:ilvl="6" w:tplc="140A000F" w:tentative="1">
      <w:start w:val="1"/>
      <w:numFmt w:val="decimal"/>
      <w:lvlText w:val="%7."/>
      <w:lvlJc w:val="left"/>
      <w:pPr>
        <w:ind w:left="4320" w:hanging="360"/>
      </w:pPr>
    </w:lvl>
    <w:lvl w:ilvl="7" w:tplc="140A0019" w:tentative="1">
      <w:start w:val="1"/>
      <w:numFmt w:val="lowerLetter"/>
      <w:lvlText w:val="%8."/>
      <w:lvlJc w:val="left"/>
      <w:pPr>
        <w:ind w:left="5040" w:hanging="360"/>
      </w:pPr>
    </w:lvl>
    <w:lvl w:ilvl="8" w:tplc="140A001B" w:tentative="1">
      <w:start w:val="1"/>
      <w:numFmt w:val="lowerRoman"/>
      <w:lvlText w:val="%9."/>
      <w:lvlJc w:val="right"/>
      <w:pPr>
        <w:ind w:left="5760" w:hanging="180"/>
      </w:pPr>
    </w:lvl>
  </w:abstractNum>
  <w:abstractNum w:abstractNumId="26" w15:restartNumberingAfterBreak="0">
    <w:nsid w:val="4AD47256"/>
    <w:multiLevelType w:val="multilevel"/>
    <w:tmpl w:val="343AFA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B135C99"/>
    <w:multiLevelType w:val="multilevel"/>
    <w:tmpl w:val="5D829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6E00AE"/>
    <w:multiLevelType w:val="hybridMultilevel"/>
    <w:tmpl w:val="F746E344"/>
    <w:lvl w:ilvl="0" w:tplc="49662A36">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6345F9"/>
    <w:multiLevelType w:val="hybridMultilevel"/>
    <w:tmpl w:val="8D7C41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3257C91"/>
    <w:multiLevelType w:val="hybridMultilevel"/>
    <w:tmpl w:val="F4481E3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 w15:restartNumberingAfterBreak="0">
    <w:nsid w:val="558346CE"/>
    <w:multiLevelType w:val="multilevel"/>
    <w:tmpl w:val="27FC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AC79ED"/>
    <w:multiLevelType w:val="multilevel"/>
    <w:tmpl w:val="A878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19075F"/>
    <w:multiLevelType w:val="hybridMultilevel"/>
    <w:tmpl w:val="C9DCA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67381E"/>
    <w:multiLevelType w:val="multilevel"/>
    <w:tmpl w:val="06DE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982A9A"/>
    <w:multiLevelType w:val="hybridMultilevel"/>
    <w:tmpl w:val="A1FA8CAA"/>
    <w:lvl w:ilvl="0" w:tplc="080A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5D000FE4"/>
    <w:multiLevelType w:val="multilevel"/>
    <w:tmpl w:val="9620F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747494"/>
    <w:multiLevelType w:val="multilevel"/>
    <w:tmpl w:val="2034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60426A"/>
    <w:multiLevelType w:val="multilevel"/>
    <w:tmpl w:val="4490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3C5E8A"/>
    <w:multiLevelType w:val="multilevel"/>
    <w:tmpl w:val="17A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E64949"/>
    <w:multiLevelType w:val="multilevel"/>
    <w:tmpl w:val="6C36B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E8242A"/>
    <w:multiLevelType w:val="hybridMultilevel"/>
    <w:tmpl w:val="4A446494"/>
    <w:lvl w:ilvl="0" w:tplc="E0B666E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2" w15:restartNumberingAfterBreak="0">
    <w:nsid w:val="6296532B"/>
    <w:multiLevelType w:val="multilevel"/>
    <w:tmpl w:val="AB7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D1048A"/>
    <w:multiLevelType w:val="multilevel"/>
    <w:tmpl w:val="C80A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206E12"/>
    <w:multiLevelType w:val="multilevel"/>
    <w:tmpl w:val="F2E86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8C70BA"/>
    <w:multiLevelType w:val="multilevel"/>
    <w:tmpl w:val="DBCE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3F4946"/>
    <w:multiLevelType w:val="hybridMultilevel"/>
    <w:tmpl w:val="689202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6D4358"/>
    <w:multiLevelType w:val="hybridMultilevel"/>
    <w:tmpl w:val="9710C9BE"/>
    <w:lvl w:ilvl="0" w:tplc="E0B666E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8" w15:restartNumberingAfterBreak="0">
    <w:nsid w:val="709A0C88"/>
    <w:multiLevelType w:val="multilevel"/>
    <w:tmpl w:val="D8F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372A8B"/>
    <w:multiLevelType w:val="multilevel"/>
    <w:tmpl w:val="C528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54D69"/>
    <w:multiLevelType w:val="hybridMultilevel"/>
    <w:tmpl w:val="DCC03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470319E"/>
    <w:multiLevelType w:val="multilevel"/>
    <w:tmpl w:val="9228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E04442"/>
    <w:multiLevelType w:val="multilevel"/>
    <w:tmpl w:val="D3EE05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C325BC9"/>
    <w:multiLevelType w:val="hybridMultilevel"/>
    <w:tmpl w:val="D17622EE"/>
    <w:lvl w:ilvl="0" w:tplc="E0B666E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4" w15:restartNumberingAfterBreak="0">
    <w:nsid w:val="7F4850A5"/>
    <w:multiLevelType w:val="multilevel"/>
    <w:tmpl w:val="22E87B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249895796">
    <w:abstractNumId w:val="42"/>
  </w:num>
  <w:num w:numId="2" w16cid:durableId="589579966">
    <w:abstractNumId w:val="31"/>
  </w:num>
  <w:num w:numId="3" w16cid:durableId="858159049">
    <w:abstractNumId w:val="40"/>
  </w:num>
  <w:num w:numId="4" w16cid:durableId="1124543130">
    <w:abstractNumId w:val="0"/>
  </w:num>
  <w:num w:numId="5" w16cid:durableId="1270703606">
    <w:abstractNumId w:val="36"/>
  </w:num>
  <w:num w:numId="6" w16cid:durableId="1124813464">
    <w:abstractNumId w:val="9"/>
  </w:num>
  <w:num w:numId="7" w16cid:durableId="238831819">
    <w:abstractNumId w:val="54"/>
  </w:num>
  <w:num w:numId="8" w16cid:durableId="1139497115">
    <w:abstractNumId w:val="49"/>
  </w:num>
  <w:num w:numId="9" w16cid:durableId="1442647860">
    <w:abstractNumId w:val="1"/>
  </w:num>
  <w:num w:numId="10" w16cid:durableId="1466465422">
    <w:abstractNumId w:val="29"/>
  </w:num>
  <w:num w:numId="11" w16cid:durableId="1999189143">
    <w:abstractNumId w:val="18"/>
  </w:num>
  <w:num w:numId="12" w16cid:durableId="1332442592">
    <w:abstractNumId w:val="11"/>
  </w:num>
  <w:num w:numId="13" w16cid:durableId="791940038">
    <w:abstractNumId w:val="14"/>
  </w:num>
  <w:num w:numId="14" w16cid:durableId="1438062062">
    <w:abstractNumId w:val="35"/>
  </w:num>
  <w:num w:numId="15" w16cid:durableId="851070331">
    <w:abstractNumId w:val="52"/>
  </w:num>
  <w:num w:numId="16" w16cid:durableId="609434910">
    <w:abstractNumId w:val="32"/>
  </w:num>
  <w:num w:numId="17" w16cid:durableId="1774550194">
    <w:abstractNumId w:val="12"/>
  </w:num>
  <w:num w:numId="18" w16cid:durableId="1350520047">
    <w:abstractNumId w:val="28"/>
  </w:num>
  <w:num w:numId="19" w16cid:durableId="1506944865">
    <w:abstractNumId w:val="50"/>
  </w:num>
  <w:num w:numId="20" w16cid:durableId="2081441921">
    <w:abstractNumId w:val="13"/>
  </w:num>
  <w:num w:numId="21" w16cid:durableId="1903174254">
    <w:abstractNumId w:val="38"/>
  </w:num>
  <w:num w:numId="22" w16cid:durableId="1409308263">
    <w:abstractNumId w:val="2"/>
  </w:num>
  <w:num w:numId="23" w16cid:durableId="484050722">
    <w:abstractNumId w:val="45"/>
  </w:num>
  <w:num w:numId="24" w16cid:durableId="656763812">
    <w:abstractNumId w:val="39"/>
  </w:num>
  <w:num w:numId="25" w16cid:durableId="1675111804">
    <w:abstractNumId w:val="20"/>
  </w:num>
  <w:num w:numId="26" w16cid:durableId="1271012065">
    <w:abstractNumId w:val="7"/>
  </w:num>
  <w:num w:numId="27" w16cid:durableId="394821026">
    <w:abstractNumId w:val="43"/>
  </w:num>
  <w:num w:numId="28" w16cid:durableId="1542671262">
    <w:abstractNumId w:val="51"/>
  </w:num>
  <w:num w:numId="29" w16cid:durableId="497305957">
    <w:abstractNumId w:val="22"/>
  </w:num>
  <w:num w:numId="30" w16cid:durableId="1443497627">
    <w:abstractNumId w:val="37"/>
  </w:num>
  <w:num w:numId="31" w16cid:durableId="48458091">
    <w:abstractNumId w:val="6"/>
  </w:num>
  <w:num w:numId="32" w16cid:durableId="1430737062">
    <w:abstractNumId w:val="19"/>
  </w:num>
  <w:num w:numId="33" w16cid:durableId="291404560">
    <w:abstractNumId w:val="33"/>
  </w:num>
  <w:num w:numId="34" w16cid:durableId="436173719">
    <w:abstractNumId w:val="4"/>
  </w:num>
  <w:num w:numId="35" w16cid:durableId="1096175799">
    <w:abstractNumId w:val="15"/>
  </w:num>
  <w:num w:numId="36" w16cid:durableId="631330192">
    <w:abstractNumId w:val="24"/>
  </w:num>
  <w:num w:numId="37" w16cid:durableId="267156959">
    <w:abstractNumId w:val="16"/>
  </w:num>
  <w:num w:numId="38" w16cid:durableId="2134248312">
    <w:abstractNumId w:val="17"/>
  </w:num>
  <w:num w:numId="39" w16cid:durableId="1171875151">
    <w:abstractNumId w:val="30"/>
  </w:num>
  <w:num w:numId="40" w16cid:durableId="327250075">
    <w:abstractNumId w:val="25"/>
  </w:num>
  <w:num w:numId="41" w16cid:durableId="101194809">
    <w:abstractNumId w:val="46"/>
  </w:num>
  <w:num w:numId="42" w16cid:durableId="255948428">
    <w:abstractNumId w:val="23"/>
  </w:num>
  <w:num w:numId="43" w16cid:durableId="1371342039">
    <w:abstractNumId w:val="8"/>
  </w:num>
  <w:num w:numId="44" w16cid:durableId="1982074187">
    <w:abstractNumId w:val="44"/>
  </w:num>
  <w:num w:numId="45" w16cid:durableId="268583549">
    <w:abstractNumId w:val="34"/>
  </w:num>
  <w:num w:numId="46" w16cid:durableId="1528640033">
    <w:abstractNumId w:val="3"/>
  </w:num>
  <w:num w:numId="47" w16cid:durableId="14310545">
    <w:abstractNumId w:val="26"/>
  </w:num>
  <w:num w:numId="48" w16cid:durableId="182283019">
    <w:abstractNumId w:val="48"/>
  </w:num>
  <w:num w:numId="49" w16cid:durableId="1238781088">
    <w:abstractNumId w:val="21"/>
  </w:num>
  <w:num w:numId="50" w16cid:durableId="788427827">
    <w:abstractNumId w:val="27"/>
  </w:num>
  <w:num w:numId="51" w16cid:durableId="1780488477">
    <w:abstractNumId w:val="5"/>
  </w:num>
  <w:num w:numId="52" w16cid:durableId="545720114">
    <w:abstractNumId w:val="10"/>
  </w:num>
  <w:num w:numId="53" w16cid:durableId="743797483">
    <w:abstractNumId w:val="53"/>
  </w:num>
  <w:num w:numId="54" w16cid:durableId="619261583">
    <w:abstractNumId w:val="41"/>
  </w:num>
  <w:num w:numId="55" w16cid:durableId="2143495746">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mirrorMargins/>
  <w:proofState w:spelling="clean" w:grammar="clean"/>
  <w:defaultTabStop w:val="708"/>
  <w:hyphenationZone w:val="425"/>
  <w:evenAndOddHeaders/>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A1D"/>
    <w:rsid w:val="0000103E"/>
    <w:rsid w:val="000014AF"/>
    <w:rsid w:val="00002526"/>
    <w:rsid w:val="00002C51"/>
    <w:rsid w:val="0000658E"/>
    <w:rsid w:val="00006AE8"/>
    <w:rsid w:val="0000752E"/>
    <w:rsid w:val="00007988"/>
    <w:rsid w:val="00017231"/>
    <w:rsid w:val="0001731B"/>
    <w:rsid w:val="00024CC0"/>
    <w:rsid w:val="000416AF"/>
    <w:rsid w:val="00046EF1"/>
    <w:rsid w:val="00047402"/>
    <w:rsid w:val="00074BA2"/>
    <w:rsid w:val="00074DD2"/>
    <w:rsid w:val="00077130"/>
    <w:rsid w:val="0009101F"/>
    <w:rsid w:val="000A6C79"/>
    <w:rsid w:val="000B2000"/>
    <w:rsid w:val="000B5FF5"/>
    <w:rsid w:val="000D38D7"/>
    <w:rsid w:val="000E16C2"/>
    <w:rsid w:val="00100D02"/>
    <w:rsid w:val="00133D05"/>
    <w:rsid w:val="00144F18"/>
    <w:rsid w:val="00170C05"/>
    <w:rsid w:val="00176547"/>
    <w:rsid w:val="001819E6"/>
    <w:rsid w:val="001861B7"/>
    <w:rsid w:val="00194EDF"/>
    <w:rsid w:val="001A14F5"/>
    <w:rsid w:val="001A275B"/>
    <w:rsid w:val="001A39BD"/>
    <w:rsid w:val="001A3A60"/>
    <w:rsid w:val="001B3B69"/>
    <w:rsid w:val="001C26ED"/>
    <w:rsid w:val="001C3419"/>
    <w:rsid w:val="001C4F6B"/>
    <w:rsid w:val="001C5345"/>
    <w:rsid w:val="001C768C"/>
    <w:rsid w:val="001C7C03"/>
    <w:rsid w:val="001D035C"/>
    <w:rsid w:val="001D1603"/>
    <w:rsid w:val="001F057D"/>
    <w:rsid w:val="00201A00"/>
    <w:rsid w:val="00207DD6"/>
    <w:rsid w:val="0023355A"/>
    <w:rsid w:val="00255961"/>
    <w:rsid w:val="002607DF"/>
    <w:rsid w:val="00260A1D"/>
    <w:rsid w:val="00263A45"/>
    <w:rsid w:val="0027309A"/>
    <w:rsid w:val="00280BB8"/>
    <w:rsid w:val="00282380"/>
    <w:rsid w:val="00291C53"/>
    <w:rsid w:val="002926B1"/>
    <w:rsid w:val="0029799B"/>
    <w:rsid w:val="00297B60"/>
    <w:rsid w:val="002A3574"/>
    <w:rsid w:val="002C0D29"/>
    <w:rsid w:val="002C1325"/>
    <w:rsid w:val="002C7DE8"/>
    <w:rsid w:val="002D36CB"/>
    <w:rsid w:val="002E24B9"/>
    <w:rsid w:val="002F2813"/>
    <w:rsid w:val="002F67B1"/>
    <w:rsid w:val="00304CF7"/>
    <w:rsid w:val="003204F6"/>
    <w:rsid w:val="00323DA2"/>
    <w:rsid w:val="00341F7F"/>
    <w:rsid w:val="00344026"/>
    <w:rsid w:val="00352424"/>
    <w:rsid w:val="003651B6"/>
    <w:rsid w:val="00374CE4"/>
    <w:rsid w:val="003A0CA4"/>
    <w:rsid w:val="003A28F6"/>
    <w:rsid w:val="003A409F"/>
    <w:rsid w:val="003A6D9C"/>
    <w:rsid w:val="003B56CA"/>
    <w:rsid w:val="003B6070"/>
    <w:rsid w:val="003C1A84"/>
    <w:rsid w:val="003D57EA"/>
    <w:rsid w:val="003E10E5"/>
    <w:rsid w:val="003E3B48"/>
    <w:rsid w:val="003F0FDE"/>
    <w:rsid w:val="003F2ED4"/>
    <w:rsid w:val="003F5238"/>
    <w:rsid w:val="0040353F"/>
    <w:rsid w:val="004047E7"/>
    <w:rsid w:val="00416CE0"/>
    <w:rsid w:val="00423ABF"/>
    <w:rsid w:val="00424153"/>
    <w:rsid w:val="00427B63"/>
    <w:rsid w:val="00445C31"/>
    <w:rsid w:val="004536D2"/>
    <w:rsid w:val="004539E2"/>
    <w:rsid w:val="004600A4"/>
    <w:rsid w:val="00460F47"/>
    <w:rsid w:val="00463033"/>
    <w:rsid w:val="004670B4"/>
    <w:rsid w:val="004723F8"/>
    <w:rsid w:val="00473E7E"/>
    <w:rsid w:val="004918C1"/>
    <w:rsid w:val="00491C58"/>
    <w:rsid w:val="00491DBF"/>
    <w:rsid w:val="004B4FE2"/>
    <w:rsid w:val="004B7F4F"/>
    <w:rsid w:val="004C1237"/>
    <w:rsid w:val="004C611A"/>
    <w:rsid w:val="004C7F4A"/>
    <w:rsid w:val="004E0E7F"/>
    <w:rsid w:val="004E6CD4"/>
    <w:rsid w:val="004E70EC"/>
    <w:rsid w:val="00504103"/>
    <w:rsid w:val="00513F8B"/>
    <w:rsid w:val="00522ECB"/>
    <w:rsid w:val="005251DC"/>
    <w:rsid w:val="00547EE9"/>
    <w:rsid w:val="005678F2"/>
    <w:rsid w:val="00583F92"/>
    <w:rsid w:val="005870FD"/>
    <w:rsid w:val="005B3BEE"/>
    <w:rsid w:val="005B77B9"/>
    <w:rsid w:val="005C5741"/>
    <w:rsid w:val="005D071E"/>
    <w:rsid w:val="005D1877"/>
    <w:rsid w:val="00635896"/>
    <w:rsid w:val="00637C82"/>
    <w:rsid w:val="00645A19"/>
    <w:rsid w:val="0068687B"/>
    <w:rsid w:val="006C0739"/>
    <w:rsid w:val="006C53E1"/>
    <w:rsid w:val="006C54EE"/>
    <w:rsid w:val="006D2EDF"/>
    <w:rsid w:val="006D4F16"/>
    <w:rsid w:val="006E3C3E"/>
    <w:rsid w:val="006E4FF6"/>
    <w:rsid w:val="006E62B8"/>
    <w:rsid w:val="007002EB"/>
    <w:rsid w:val="0071698A"/>
    <w:rsid w:val="00731949"/>
    <w:rsid w:val="007401B9"/>
    <w:rsid w:val="00744FE0"/>
    <w:rsid w:val="007461F8"/>
    <w:rsid w:val="00747BB6"/>
    <w:rsid w:val="007549AB"/>
    <w:rsid w:val="00760C9F"/>
    <w:rsid w:val="00771642"/>
    <w:rsid w:val="007733A1"/>
    <w:rsid w:val="00783ABF"/>
    <w:rsid w:val="007851BB"/>
    <w:rsid w:val="00786CB8"/>
    <w:rsid w:val="00787274"/>
    <w:rsid w:val="007A01D2"/>
    <w:rsid w:val="007A42C6"/>
    <w:rsid w:val="007A46FE"/>
    <w:rsid w:val="007B76D5"/>
    <w:rsid w:val="007D5142"/>
    <w:rsid w:val="007E322B"/>
    <w:rsid w:val="007E56FF"/>
    <w:rsid w:val="007E5835"/>
    <w:rsid w:val="00816572"/>
    <w:rsid w:val="00817874"/>
    <w:rsid w:val="008240E4"/>
    <w:rsid w:val="008418F0"/>
    <w:rsid w:val="00851749"/>
    <w:rsid w:val="00863C75"/>
    <w:rsid w:val="00876D31"/>
    <w:rsid w:val="00881C4C"/>
    <w:rsid w:val="00882EC2"/>
    <w:rsid w:val="008A286A"/>
    <w:rsid w:val="008A34E4"/>
    <w:rsid w:val="008A7F8C"/>
    <w:rsid w:val="008B11B1"/>
    <w:rsid w:val="008B3DF8"/>
    <w:rsid w:val="008C78CB"/>
    <w:rsid w:val="008D7CFB"/>
    <w:rsid w:val="008E3D12"/>
    <w:rsid w:val="008F36CD"/>
    <w:rsid w:val="009046A2"/>
    <w:rsid w:val="00914855"/>
    <w:rsid w:val="00917BB2"/>
    <w:rsid w:val="00945860"/>
    <w:rsid w:val="00956EE5"/>
    <w:rsid w:val="00964B87"/>
    <w:rsid w:val="00980490"/>
    <w:rsid w:val="00985B7E"/>
    <w:rsid w:val="0098755D"/>
    <w:rsid w:val="0099778C"/>
    <w:rsid w:val="009A0CEC"/>
    <w:rsid w:val="009A7997"/>
    <w:rsid w:val="009E714F"/>
    <w:rsid w:val="009F3D6C"/>
    <w:rsid w:val="009F3E73"/>
    <w:rsid w:val="00A0141E"/>
    <w:rsid w:val="00A01C3E"/>
    <w:rsid w:val="00A06AD7"/>
    <w:rsid w:val="00A10343"/>
    <w:rsid w:val="00A13FCF"/>
    <w:rsid w:val="00A2190E"/>
    <w:rsid w:val="00A24F34"/>
    <w:rsid w:val="00A2513A"/>
    <w:rsid w:val="00A2590A"/>
    <w:rsid w:val="00A331A7"/>
    <w:rsid w:val="00A34E9D"/>
    <w:rsid w:val="00A35B5D"/>
    <w:rsid w:val="00A370BD"/>
    <w:rsid w:val="00A507B7"/>
    <w:rsid w:val="00A55222"/>
    <w:rsid w:val="00A6194A"/>
    <w:rsid w:val="00A6349D"/>
    <w:rsid w:val="00A63E88"/>
    <w:rsid w:val="00A665A3"/>
    <w:rsid w:val="00A666F3"/>
    <w:rsid w:val="00A67697"/>
    <w:rsid w:val="00A712D0"/>
    <w:rsid w:val="00AA2EC9"/>
    <w:rsid w:val="00AA5F2D"/>
    <w:rsid w:val="00AB1292"/>
    <w:rsid w:val="00AB2A9B"/>
    <w:rsid w:val="00AB524A"/>
    <w:rsid w:val="00AD18DA"/>
    <w:rsid w:val="00B139C9"/>
    <w:rsid w:val="00B4304D"/>
    <w:rsid w:val="00B444C0"/>
    <w:rsid w:val="00B45935"/>
    <w:rsid w:val="00B618B9"/>
    <w:rsid w:val="00B65164"/>
    <w:rsid w:val="00B734EB"/>
    <w:rsid w:val="00B74CFE"/>
    <w:rsid w:val="00B85A9F"/>
    <w:rsid w:val="00B93090"/>
    <w:rsid w:val="00B9397E"/>
    <w:rsid w:val="00BA56CD"/>
    <w:rsid w:val="00BC4F08"/>
    <w:rsid w:val="00BC76E7"/>
    <w:rsid w:val="00BD255A"/>
    <w:rsid w:val="00BD671A"/>
    <w:rsid w:val="00BE129F"/>
    <w:rsid w:val="00BF22E9"/>
    <w:rsid w:val="00BF3051"/>
    <w:rsid w:val="00C10DF6"/>
    <w:rsid w:val="00C150CD"/>
    <w:rsid w:val="00C15801"/>
    <w:rsid w:val="00C176C3"/>
    <w:rsid w:val="00C273E8"/>
    <w:rsid w:val="00C30A5C"/>
    <w:rsid w:val="00C358D5"/>
    <w:rsid w:val="00C638D4"/>
    <w:rsid w:val="00C71763"/>
    <w:rsid w:val="00C822D6"/>
    <w:rsid w:val="00C91031"/>
    <w:rsid w:val="00C94499"/>
    <w:rsid w:val="00C94DFF"/>
    <w:rsid w:val="00C96AFD"/>
    <w:rsid w:val="00CB231A"/>
    <w:rsid w:val="00CB48DD"/>
    <w:rsid w:val="00CC4087"/>
    <w:rsid w:val="00CD019F"/>
    <w:rsid w:val="00CD5FD5"/>
    <w:rsid w:val="00CF323D"/>
    <w:rsid w:val="00D00418"/>
    <w:rsid w:val="00D048C5"/>
    <w:rsid w:val="00D32F00"/>
    <w:rsid w:val="00D35FC6"/>
    <w:rsid w:val="00D406DD"/>
    <w:rsid w:val="00D41087"/>
    <w:rsid w:val="00D42D90"/>
    <w:rsid w:val="00D4634C"/>
    <w:rsid w:val="00D64BC8"/>
    <w:rsid w:val="00D66AAF"/>
    <w:rsid w:val="00D71401"/>
    <w:rsid w:val="00D73E59"/>
    <w:rsid w:val="00D81C61"/>
    <w:rsid w:val="00D83254"/>
    <w:rsid w:val="00D901D8"/>
    <w:rsid w:val="00D94C64"/>
    <w:rsid w:val="00DB5758"/>
    <w:rsid w:val="00DB58C4"/>
    <w:rsid w:val="00DD2DD0"/>
    <w:rsid w:val="00DD432A"/>
    <w:rsid w:val="00DE6586"/>
    <w:rsid w:val="00DF196C"/>
    <w:rsid w:val="00E1137F"/>
    <w:rsid w:val="00E140BA"/>
    <w:rsid w:val="00E17DDE"/>
    <w:rsid w:val="00E3014E"/>
    <w:rsid w:val="00E310AA"/>
    <w:rsid w:val="00E35AB8"/>
    <w:rsid w:val="00E36DE0"/>
    <w:rsid w:val="00E4173B"/>
    <w:rsid w:val="00E5108A"/>
    <w:rsid w:val="00E72A80"/>
    <w:rsid w:val="00E96E58"/>
    <w:rsid w:val="00EB6A71"/>
    <w:rsid w:val="00EC329E"/>
    <w:rsid w:val="00EC4886"/>
    <w:rsid w:val="00EC6E67"/>
    <w:rsid w:val="00ED3327"/>
    <w:rsid w:val="00EE0DFB"/>
    <w:rsid w:val="00EE1B2A"/>
    <w:rsid w:val="00EE7745"/>
    <w:rsid w:val="00EF54F5"/>
    <w:rsid w:val="00EF60D2"/>
    <w:rsid w:val="00F010D6"/>
    <w:rsid w:val="00F10B41"/>
    <w:rsid w:val="00F12117"/>
    <w:rsid w:val="00F13C7E"/>
    <w:rsid w:val="00F15F4C"/>
    <w:rsid w:val="00F16B4A"/>
    <w:rsid w:val="00F17FA5"/>
    <w:rsid w:val="00F310F0"/>
    <w:rsid w:val="00F40981"/>
    <w:rsid w:val="00F428E5"/>
    <w:rsid w:val="00F77537"/>
    <w:rsid w:val="00F825F7"/>
    <w:rsid w:val="00F852C5"/>
    <w:rsid w:val="00FA1238"/>
    <w:rsid w:val="00FA5F01"/>
    <w:rsid w:val="00FB6B3F"/>
    <w:rsid w:val="00FD7403"/>
    <w:rsid w:val="00FE2B60"/>
    <w:rsid w:val="00FE4B7A"/>
    <w:rsid w:val="00FE5128"/>
    <w:rsid w:val="00FE6221"/>
    <w:rsid w:val="00FF4DE8"/>
    <w:rsid w:val="16100A79"/>
    <w:rsid w:val="228AD30A"/>
    <w:rsid w:val="24BD0BE8"/>
    <w:rsid w:val="266F0453"/>
    <w:rsid w:val="2B05A0AF"/>
    <w:rsid w:val="2C606713"/>
    <w:rsid w:val="32CF58DF"/>
    <w:rsid w:val="3E47D247"/>
    <w:rsid w:val="4233C4EA"/>
    <w:rsid w:val="4D19EB3E"/>
    <w:rsid w:val="4D78CB35"/>
    <w:rsid w:val="549224F9"/>
    <w:rsid w:val="54980ED3"/>
    <w:rsid w:val="579C3887"/>
    <w:rsid w:val="6E09383F"/>
    <w:rsid w:val="6E7487D5"/>
    <w:rsid w:val="7114DE8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EB51A"/>
  <w15:chartTrackingRefBased/>
  <w15:docId w15:val="{ADF93E41-9671-3041-BF77-930390380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C4C"/>
    <w:rPr>
      <w:rFonts w:ascii="Times New Roman" w:eastAsia="Times New Roman" w:hAnsi="Times New Roman" w:cs="Times New Roman"/>
      <w:kern w:val="0"/>
      <w:lang w:eastAsia="es-MX"/>
      <w14:ligatures w14:val="none"/>
    </w:rPr>
  </w:style>
  <w:style w:type="paragraph" w:styleId="Ttulo1">
    <w:name w:val="heading 1"/>
    <w:basedOn w:val="Normal"/>
    <w:next w:val="Normal"/>
    <w:link w:val="Ttulo1Car"/>
    <w:uiPriority w:val="9"/>
    <w:qFormat/>
    <w:rsid w:val="00260A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60A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60A1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260A1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60A1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60A1D"/>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60A1D"/>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60A1D"/>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60A1D"/>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gTitles">
    <w:name w:val="Big Titles"/>
    <w:basedOn w:val="Normal"/>
    <w:qFormat/>
    <w:rsid w:val="00EC6E67"/>
    <w:pPr>
      <w:spacing w:after="160" w:line="276" w:lineRule="auto"/>
    </w:pPr>
    <w:rPr>
      <w:rFonts w:ascii="Oswald SemiBold" w:eastAsiaTheme="majorEastAsia" w:hAnsi="Oswald SemiBold" w:cstheme="majorBidi"/>
      <w:b/>
      <w:bCs/>
      <w:color w:val="B71373"/>
      <w:sz w:val="48"/>
      <w:szCs w:val="48"/>
      <w:lang w:eastAsia="es-ES_tradnl"/>
    </w:rPr>
  </w:style>
  <w:style w:type="character" w:customStyle="1" w:styleId="Ttulo1Car">
    <w:name w:val="Título 1 Car"/>
    <w:basedOn w:val="Fuentedeprrafopredeter"/>
    <w:link w:val="Ttulo1"/>
    <w:uiPriority w:val="9"/>
    <w:rsid w:val="00260A1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60A1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60A1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260A1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60A1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60A1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60A1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60A1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60A1D"/>
    <w:rPr>
      <w:rFonts w:eastAsiaTheme="majorEastAsia" w:cstheme="majorBidi"/>
      <w:color w:val="272727" w:themeColor="text1" w:themeTint="D8"/>
    </w:rPr>
  </w:style>
  <w:style w:type="paragraph" w:styleId="Ttulo">
    <w:name w:val="Title"/>
    <w:basedOn w:val="Normal"/>
    <w:next w:val="Normal"/>
    <w:link w:val="TtuloCar"/>
    <w:uiPriority w:val="10"/>
    <w:qFormat/>
    <w:rsid w:val="00260A1D"/>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60A1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60A1D"/>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60A1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60A1D"/>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260A1D"/>
    <w:rPr>
      <w:i/>
      <w:iCs/>
      <w:color w:val="404040" w:themeColor="text1" w:themeTint="BF"/>
    </w:rPr>
  </w:style>
  <w:style w:type="paragraph" w:styleId="Prrafodelista">
    <w:name w:val="List Paragraph"/>
    <w:basedOn w:val="Normal"/>
    <w:uiPriority w:val="34"/>
    <w:qFormat/>
    <w:rsid w:val="00260A1D"/>
    <w:pPr>
      <w:ind w:left="720"/>
      <w:contextualSpacing/>
    </w:pPr>
  </w:style>
  <w:style w:type="character" w:styleId="nfasisintenso">
    <w:name w:val="Intense Emphasis"/>
    <w:basedOn w:val="Fuentedeprrafopredeter"/>
    <w:uiPriority w:val="21"/>
    <w:qFormat/>
    <w:rsid w:val="00260A1D"/>
    <w:rPr>
      <w:i/>
      <w:iCs/>
      <w:color w:val="0F4761" w:themeColor="accent1" w:themeShade="BF"/>
    </w:rPr>
  </w:style>
  <w:style w:type="paragraph" w:styleId="Citadestacada">
    <w:name w:val="Intense Quote"/>
    <w:basedOn w:val="Normal"/>
    <w:next w:val="Normal"/>
    <w:link w:val="CitadestacadaCar"/>
    <w:uiPriority w:val="30"/>
    <w:qFormat/>
    <w:rsid w:val="00260A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60A1D"/>
    <w:rPr>
      <w:i/>
      <w:iCs/>
      <w:color w:val="0F4761" w:themeColor="accent1" w:themeShade="BF"/>
    </w:rPr>
  </w:style>
  <w:style w:type="character" w:styleId="Referenciaintensa">
    <w:name w:val="Intense Reference"/>
    <w:basedOn w:val="Fuentedeprrafopredeter"/>
    <w:uiPriority w:val="32"/>
    <w:qFormat/>
    <w:rsid w:val="00260A1D"/>
    <w:rPr>
      <w:b/>
      <w:bCs/>
      <w:smallCaps/>
      <w:color w:val="0F4761" w:themeColor="accent1" w:themeShade="BF"/>
      <w:spacing w:val="5"/>
    </w:rPr>
  </w:style>
  <w:style w:type="paragraph" w:customStyle="1" w:styleId="Subtitles">
    <w:name w:val="Subtitles"/>
    <w:basedOn w:val="BigTitles"/>
    <w:qFormat/>
    <w:rsid w:val="00260A1D"/>
    <w:rPr>
      <w:rFonts w:ascii="Oswald Medium" w:hAnsi="Oswald Medium"/>
      <w:b w:val="0"/>
      <w:bCs w:val="0"/>
      <w:sz w:val="28"/>
      <w:szCs w:val="28"/>
      <w:lang w:eastAsia="es-MX"/>
    </w:rPr>
  </w:style>
  <w:style w:type="paragraph" w:customStyle="1" w:styleId="Textoindependiente1">
    <w:name w:val="Texto independiente1"/>
    <w:basedOn w:val="Normal"/>
    <w:qFormat/>
    <w:rsid w:val="00260A1D"/>
    <w:pPr>
      <w:spacing w:after="160" w:line="276" w:lineRule="auto"/>
      <w:jc w:val="both"/>
    </w:pPr>
    <w:rPr>
      <w:rFonts w:ascii="Noto Sans SemiCondensed SemiCon" w:eastAsiaTheme="minorEastAsia" w:hAnsi="Noto Sans SemiCondensed SemiCon" w:cs="Noto Sans SemiCondensed SemiCon"/>
      <w:kern w:val="2"/>
      <w:sz w:val="18"/>
      <w:szCs w:val="18"/>
      <w:lang w:eastAsia="en-US"/>
      <w14:ligatures w14:val="standardContextual"/>
    </w:rPr>
  </w:style>
  <w:style w:type="table" w:styleId="Tablaconcuadrcula">
    <w:name w:val="Table Grid"/>
    <w:basedOn w:val="Tablanormal"/>
    <w:uiPriority w:val="39"/>
    <w:rsid w:val="00260A1D"/>
    <w:rPr>
      <w:sz w:val="22"/>
      <w:szCs w:val="22"/>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numbers">
    <w:name w:val="Key numbers"/>
    <w:basedOn w:val="Subtitles"/>
    <w:qFormat/>
    <w:rsid w:val="00260A1D"/>
    <w:rPr>
      <w:color w:val="B51E7E"/>
      <w:sz w:val="48"/>
      <w:szCs w:val="48"/>
    </w:rPr>
  </w:style>
  <w:style w:type="paragraph" w:styleId="Encabezado">
    <w:name w:val="header"/>
    <w:basedOn w:val="Normal"/>
    <w:link w:val="EncabezadoCar"/>
    <w:uiPriority w:val="99"/>
    <w:unhideWhenUsed/>
    <w:rsid w:val="00BE129F"/>
    <w:pPr>
      <w:tabs>
        <w:tab w:val="center" w:pos="4419"/>
        <w:tab w:val="right" w:pos="8838"/>
      </w:tabs>
    </w:pPr>
  </w:style>
  <w:style w:type="character" w:customStyle="1" w:styleId="EncabezadoCar">
    <w:name w:val="Encabezado Car"/>
    <w:basedOn w:val="Fuentedeprrafopredeter"/>
    <w:link w:val="Encabezado"/>
    <w:uiPriority w:val="99"/>
    <w:rsid w:val="00BE129F"/>
    <w:rPr>
      <w:rFonts w:ascii="Times New Roman" w:eastAsia="Times New Roman" w:hAnsi="Times New Roman" w:cs="Times New Roman"/>
      <w:kern w:val="0"/>
      <w:lang w:eastAsia="es-MX"/>
      <w14:ligatures w14:val="none"/>
    </w:rPr>
  </w:style>
  <w:style w:type="paragraph" w:styleId="Piedepgina">
    <w:name w:val="footer"/>
    <w:basedOn w:val="Normal"/>
    <w:link w:val="PiedepginaCar"/>
    <w:uiPriority w:val="99"/>
    <w:unhideWhenUsed/>
    <w:rsid w:val="00BE129F"/>
    <w:pPr>
      <w:tabs>
        <w:tab w:val="center" w:pos="4419"/>
        <w:tab w:val="right" w:pos="8838"/>
      </w:tabs>
    </w:pPr>
  </w:style>
  <w:style w:type="character" w:customStyle="1" w:styleId="PiedepginaCar">
    <w:name w:val="Pie de página Car"/>
    <w:basedOn w:val="Fuentedeprrafopredeter"/>
    <w:link w:val="Piedepgina"/>
    <w:uiPriority w:val="99"/>
    <w:rsid w:val="00BE129F"/>
    <w:rPr>
      <w:rFonts w:ascii="Times New Roman" w:eastAsia="Times New Roman" w:hAnsi="Times New Roman" w:cs="Times New Roman"/>
      <w:kern w:val="0"/>
      <w:lang w:eastAsia="es-MX"/>
      <w14:ligatures w14:val="none"/>
    </w:rPr>
  </w:style>
  <w:style w:type="paragraph" w:styleId="NormalWeb">
    <w:name w:val="Normal (Web)"/>
    <w:basedOn w:val="Normal"/>
    <w:uiPriority w:val="99"/>
    <w:unhideWhenUsed/>
    <w:rsid w:val="00100D02"/>
    <w:pPr>
      <w:spacing w:before="100" w:beforeAutospacing="1" w:after="100" w:afterAutospacing="1"/>
    </w:pPr>
  </w:style>
  <w:style w:type="character" w:styleId="Textoennegrita">
    <w:name w:val="Strong"/>
    <w:basedOn w:val="Fuentedeprrafopredeter"/>
    <w:uiPriority w:val="22"/>
    <w:qFormat/>
    <w:rsid w:val="00100D02"/>
    <w:rPr>
      <w:b/>
      <w:bCs/>
    </w:rPr>
  </w:style>
  <w:style w:type="character" w:styleId="Nmerodepgina">
    <w:name w:val="page number"/>
    <w:basedOn w:val="Fuentedeprrafopredeter"/>
    <w:uiPriority w:val="99"/>
    <w:semiHidden/>
    <w:unhideWhenUsed/>
    <w:rsid w:val="000B5FF5"/>
  </w:style>
  <w:style w:type="character" w:styleId="nfasis">
    <w:name w:val="Emphasis"/>
    <w:basedOn w:val="Fuentedeprrafopredeter"/>
    <w:uiPriority w:val="20"/>
    <w:qFormat/>
    <w:rsid w:val="0000658E"/>
    <w:rPr>
      <w:i/>
      <w:iCs/>
    </w:rPr>
  </w:style>
  <w:style w:type="paragraph" w:styleId="TtuloTDC">
    <w:name w:val="TOC Heading"/>
    <w:basedOn w:val="Ttulo1"/>
    <w:next w:val="Normal"/>
    <w:uiPriority w:val="39"/>
    <w:unhideWhenUsed/>
    <w:qFormat/>
    <w:rsid w:val="005B77B9"/>
    <w:pPr>
      <w:spacing w:before="480" w:after="0" w:line="276" w:lineRule="auto"/>
      <w:outlineLvl w:val="9"/>
    </w:pPr>
    <w:rPr>
      <w:b/>
      <w:bCs/>
      <w:sz w:val="28"/>
      <w:szCs w:val="28"/>
    </w:rPr>
  </w:style>
  <w:style w:type="paragraph" w:styleId="TDC1">
    <w:name w:val="toc 1"/>
    <w:basedOn w:val="Normal"/>
    <w:next w:val="Normal"/>
    <w:autoRedefine/>
    <w:uiPriority w:val="39"/>
    <w:unhideWhenUsed/>
    <w:rsid w:val="005B77B9"/>
    <w:pPr>
      <w:spacing w:before="120"/>
    </w:pPr>
    <w:rPr>
      <w:rFonts w:asciiTheme="minorHAnsi" w:hAnsiTheme="minorHAnsi"/>
      <w:b/>
      <w:bCs/>
      <w:i/>
      <w:iCs/>
    </w:rPr>
  </w:style>
  <w:style w:type="paragraph" w:styleId="TDC2">
    <w:name w:val="toc 2"/>
    <w:basedOn w:val="Normal"/>
    <w:next w:val="Normal"/>
    <w:autoRedefine/>
    <w:uiPriority w:val="39"/>
    <w:semiHidden/>
    <w:unhideWhenUsed/>
    <w:rsid w:val="005B77B9"/>
    <w:pPr>
      <w:spacing w:before="120"/>
      <w:ind w:left="240"/>
    </w:pPr>
    <w:rPr>
      <w:rFonts w:asciiTheme="minorHAnsi" w:hAnsiTheme="minorHAnsi"/>
      <w:b/>
      <w:bCs/>
      <w:sz w:val="22"/>
      <w:szCs w:val="22"/>
    </w:rPr>
  </w:style>
  <w:style w:type="paragraph" w:styleId="TDC3">
    <w:name w:val="toc 3"/>
    <w:basedOn w:val="Normal"/>
    <w:next w:val="Normal"/>
    <w:autoRedefine/>
    <w:uiPriority w:val="39"/>
    <w:semiHidden/>
    <w:unhideWhenUsed/>
    <w:rsid w:val="005B77B9"/>
    <w:pPr>
      <w:ind w:left="480"/>
    </w:pPr>
    <w:rPr>
      <w:rFonts w:asciiTheme="minorHAnsi" w:hAnsiTheme="minorHAnsi"/>
      <w:sz w:val="20"/>
      <w:szCs w:val="20"/>
    </w:rPr>
  </w:style>
  <w:style w:type="paragraph" w:styleId="TDC4">
    <w:name w:val="toc 4"/>
    <w:basedOn w:val="Normal"/>
    <w:next w:val="Normal"/>
    <w:autoRedefine/>
    <w:uiPriority w:val="39"/>
    <w:semiHidden/>
    <w:unhideWhenUsed/>
    <w:rsid w:val="005B77B9"/>
    <w:pPr>
      <w:ind w:left="720"/>
    </w:pPr>
    <w:rPr>
      <w:rFonts w:asciiTheme="minorHAnsi" w:hAnsiTheme="minorHAnsi"/>
      <w:sz w:val="20"/>
      <w:szCs w:val="20"/>
    </w:rPr>
  </w:style>
  <w:style w:type="paragraph" w:styleId="TDC5">
    <w:name w:val="toc 5"/>
    <w:basedOn w:val="Normal"/>
    <w:next w:val="Normal"/>
    <w:autoRedefine/>
    <w:uiPriority w:val="39"/>
    <w:semiHidden/>
    <w:unhideWhenUsed/>
    <w:rsid w:val="005B77B9"/>
    <w:pPr>
      <w:ind w:left="960"/>
    </w:pPr>
    <w:rPr>
      <w:rFonts w:asciiTheme="minorHAnsi" w:hAnsiTheme="minorHAnsi"/>
      <w:sz w:val="20"/>
      <w:szCs w:val="20"/>
    </w:rPr>
  </w:style>
  <w:style w:type="paragraph" w:styleId="TDC6">
    <w:name w:val="toc 6"/>
    <w:basedOn w:val="Normal"/>
    <w:next w:val="Normal"/>
    <w:autoRedefine/>
    <w:uiPriority w:val="39"/>
    <w:semiHidden/>
    <w:unhideWhenUsed/>
    <w:rsid w:val="005B77B9"/>
    <w:pPr>
      <w:ind w:left="1200"/>
    </w:pPr>
    <w:rPr>
      <w:rFonts w:asciiTheme="minorHAnsi" w:hAnsiTheme="minorHAnsi"/>
      <w:sz w:val="20"/>
      <w:szCs w:val="20"/>
    </w:rPr>
  </w:style>
  <w:style w:type="paragraph" w:styleId="TDC7">
    <w:name w:val="toc 7"/>
    <w:basedOn w:val="Normal"/>
    <w:next w:val="Normal"/>
    <w:autoRedefine/>
    <w:uiPriority w:val="39"/>
    <w:semiHidden/>
    <w:unhideWhenUsed/>
    <w:rsid w:val="005B77B9"/>
    <w:pPr>
      <w:ind w:left="1440"/>
    </w:pPr>
    <w:rPr>
      <w:rFonts w:asciiTheme="minorHAnsi" w:hAnsiTheme="minorHAnsi"/>
      <w:sz w:val="20"/>
      <w:szCs w:val="20"/>
    </w:rPr>
  </w:style>
  <w:style w:type="paragraph" w:styleId="TDC8">
    <w:name w:val="toc 8"/>
    <w:basedOn w:val="Normal"/>
    <w:next w:val="Normal"/>
    <w:autoRedefine/>
    <w:uiPriority w:val="39"/>
    <w:semiHidden/>
    <w:unhideWhenUsed/>
    <w:rsid w:val="005B77B9"/>
    <w:pPr>
      <w:ind w:left="1680"/>
    </w:pPr>
    <w:rPr>
      <w:rFonts w:asciiTheme="minorHAnsi" w:hAnsiTheme="minorHAnsi"/>
      <w:sz w:val="20"/>
      <w:szCs w:val="20"/>
    </w:rPr>
  </w:style>
  <w:style w:type="paragraph" w:styleId="TDC9">
    <w:name w:val="toc 9"/>
    <w:basedOn w:val="Normal"/>
    <w:next w:val="Normal"/>
    <w:autoRedefine/>
    <w:uiPriority w:val="39"/>
    <w:semiHidden/>
    <w:unhideWhenUsed/>
    <w:rsid w:val="005B77B9"/>
    <w:pPr>
      <w:ind w:left="1920"/>
    </w:pPr>
    <w:rPr>
      <w:rFonts w:asciiTheme="minorHAnsi" w:hAnsiTheme="minorHAnsi"/>
      <w:sz w:val="20"/>
      <w:szCs w:val="20"/>
    </w:rPr>
  </w:style>
  <w:style w:type="character" w:styleId="Hipervnculo">
    <w:name w:val="Hyperlink"/>
    <w:basedOn w:val="Fuentedeprrafopredeter"/>
    <w:uiPriority w:val="99"/>
    <w:unhideWhenUsed/>
    <w:rsid w:val="005B77B9"/>
    <w:rPr>
      <w:color w:val="467886" w:themeColor="hyperlink"/>
      <w:u w:val="single"/>
    </w:rPr>
  </w:style>
  <w:style w:type="paragraph" w:styleId="Textocomentario">
    <w:name w:val="annotation text"/>
    <w:basedOn w:val="Normal"/>
    <w:link w:val="TextocomentarioCar"/>
    <w:uiPriority w:val="99"/>
    <w:unhideWhenUsed/>
    <w:rPr>
      <w:sz w:val="20"/>
      <w:szCs w:val="20"/>
    </w:rPr>
  </w:style>
  <w:style w:type="character" w:customStyle="1" w:styleId="TextocomentarioCar">
    <w:name w:val="Texto comentario Car"/>
    <w:basedOn w:val="Fuentedeprrafopredeter"/>
    <w:link w:val="Textocomentario"/>
    <w:uiPriority w:val="99"/>
    <w:rPr>
      <w:rFonts w:ascii="Times New Roman" w:eastAsia="Times New Roman" w:hAnsi="Times New Roman" w:cs="Times New Roman"/>
      <w:kern w:val="0"/>
      <w:sz w:val="20"/>
      <w:szCs w:val="20"/>
      <w:lang w:eastAsia="es-MX"/>
      <w14:ligatures w14:val="none"/>
    </w:rPr>
  </w:style>
  <w:style w:type="character" w:styleId="Refdecomentario">
    <w:name w:val="annotation reference"/>
    <w:basedOn w:val="Fuentedeprrafopredeter"/>
    <w:uiPriority w:val="99"/>
    <w:semiHidden/>
    <w:unhideWhenUsed/>
    <w:rPr>
      <w:sz w:val="16"/>
      <w:szCs w:val="16"/>
    </w:rPr>
  </w:style>
  <w:style w:type="table" w:styleId="Tablaconcuadrcula1clara">
    <w:name w:val="Grid Table 1 Light"/>
    <w:basedOn w:val="Tablanormal"/>
    <w:uiPriority w:val="46"/>
    <w:rsid w:val="006E62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n">
    <w:name w:val="Revision"/>
    <w:hidden/>
    <w:uiPriority w:val="99"/>
    <w:semiHidden/>
    <w:rsid w:val="00F12117"/>
    <w:rPr>
      <w:rFonts w:ascii="Times New Roman" w:eastAsia="Times New Roman" w:hAnsi="Times New Roman" w:cs="Times New Roman"/>
      <w:kern w:val="0"/>
      <w:lang w:eastAsia="es-MX"/>
      <w14:ligatures w14:val="none"/>
    </w:rPr>
  </w:style>
  <w:style w:type="table" w:styleId="Tablanormal3">
    <w:name w:val="Plain Table 3"/>
    <w:basedOn w:val="Tablanormal"/>
    <w:uiPriority w:val="43"/>
    <w:rsid w:val="007733A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3">
    <w:name w:val="Grid Table 3"/>
    <w:basedOn w:val="Tablanormal"/>
    <w:uiPriority w:val="48"/>
    <w:rsid w:val="00D048C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suntodelcomentario">
    <w:name w:val="annotation subject"/>
    <w:basedOn w:val="Textocomentario"/>
    <w:next w:val="Textocomentario"/>
    <w:link w:val="AsuntodelcomentarioCar"/>
    <w:uiPriority w:val="99"/>
    <w:semiHidden/>
    <w:unhideWhenUsed/>
    <w:rsid w:val="00C176C3"/>
    <w:rPr>
      <w:b/>
      <w:bCs/>
    </w:rPr>
  </w:style>
  <w:style w:type="character" w:customStyle="1" w:styleId="AsuntodelcomentarioCar">
    <w:name w:val="Asunto del comentario Car"/>
    <w:basedOn w:val="TextocomentarioCar"/>
    <w:link w:val="Asuntodelcomentario"/>
    <w:uiPriority w:val="99"/>
    <w:semiHidden/>
    <w:rsid w:val="00C176C3"/>
    <w:rPr>
      <w:rFonts w:ascii="Times New Roman" w:eastAsia="Times New Roman" w:hAnsi="Times New Roman" w:cs="Times New Roman"/>
      <w:b/>
      <w:bCs/>
      <w:kern w:val="0"/>
      <w:sz w:val="20"/>
      <w:szCs w:val="20"/>
      <w:lang w:eastAsia="es-MX"/>
      <w14:ligatures w14:val="none"/>
    </w:rPr>
  </w:style>
  <w:style w:type="character" w:customStyle="1" w:styleId="Mencionar1">
    <w:name w:val="Mencionar1"/>
    <w:basedOn w:val="Fuentedeprrafopredeter"/>
    <w:uiPriority w:val="99"/>
    <w:unhideWhenUsed/>
    <w:rsid w:val="00B734EB"/>
    <w:rPr>
      <w:color w:val="2B579A"/>
      <w:shd w:val="clear" w:color="auto" w:fill="E1DFDD"/>
    </w:rPr>
  </w:style>
  <w:style w:type="character" w:customStyle="1" w:styleId="normaltextrun">
    <w:name w:val="normaltextrun"/>
    <w:basedOn w:val="Fuentedeprrafopredeter"/>
    <w:rsid w:val="00FE2B60"/>
  </w:style>
  <w:style w:type="character" w:customStyle="1" w:styleId="eop">
    <w:name w:val="eop"/>
    <w:basedOn w:val="Fuentedeprrafopredeter"/>
    <w:rsid w:val="00FE2B60"/>
  </w:style>
  <w:style w:type="paragraph" w:styleId="Sinespaciado">
    <w:name w:val="No Spacing"/>
    <w:uiPriority w:val="1"/>
    <w:qFormat/>
    <w:rsid w:val="00424153"/>
    <w:rPr>
      <w:rFonts w:ascii="Times New Roman" w:eastAsia="Times New Roman" w:hAnsi="Times New Roman" w:cs="Times New Roman"/>
      <w:kern w:val="0"/>
      <w:lang w:eastAsia="es-MX"/>
      <w14:ligatures w14:val="none"/>
    </w:rPr>
  </w:style>
  <w:style w:type="character" w:styleId="Mencinsinresolver">
    <w:name w:val="Unresolved Mention"/>
    <w:basedOn w:val="Fuentedeprrafopredeter"/>
    <w:uiPriority w:val="99"/>
    <w:semiHidden/>
    <w:unhideWhenUsed/>
    <w:rsid w:val="004723F8"/>
    <w:rPr>
      <w:color w:val="605E5C"/>
      <w:shd w:val="clear" w:color="auto" w:fill="E1DFDD"/>
    </w:rPr>
  </w:style>
  <w:style w:type="character" w:styleId="Hipervnculovisitado">
    <w:name w:val="FollowedHyperlink"/>
    <w:basedOn w:val="Fuentedeprrafopredeter"/>
    <w:uiPriority w:val="99"/>
    <w:semiHidden/>
    <w:unhideWhenUsed/>
    <w:rsid w:val="008F36CD"/>
    <w:rPr>
      <w:color w:val="96607D" w:themeColor="followedHyperlink"/>
      <w:u w:val="single"/>
    </w:rPr>
  </w:style>
  <w:style w:type="table" w:styleId="Tablaconcuadrculaclara">
    <w:name w:val="Grid Table Light"/>
    <w:basedOn w:val="Tablanormal"/>
    <w:uiPriority w:val="40"/>
    <w:rsid w:val="00ED3327"/>
    <w:rPr>
      <w:kern w:val="0"/>
      <w:sz w:val="22"/>
      <w:szCs w:val="22"/>
      <w:lang w:val="es-H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Fuentedeprrafopredeter"/>
    <w:rsid w:val="00B85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944588">
      <w:bodyDiv w:val="1"/>
      <w:marLeft w:val="0"/>
      <w:marRight w:val="0"/>
      <w:marTop w:val="0"/>
      <w:marBottom w:val="0"/>
      <w:divBdr>
        <w:top w:val="none" w:sz="0" w:space="0" w:color="auto"/>
        <w:left w:val="none" w:sz="0" w:space="0" w:color="auto"/>
        <w:bottom w:val="none" w:sz="0" w:space="0" w:color="auto"/>
        <w:right w:val="none" w:sz="0" w:space="0" w:color="auto"/>
      </w:divBdr>
    </w:div>
    <w:div w:id="109978279">
      <w:bodyDiv w:val="1"/>
      <w:marLeft w:val="0"/>
      <w:marRight w:val="0"/>
      <w:marTop w:val="0"/>
      <w:marBottom w:val="0"/>
      <w:divBdr>
        <w:top w:val="none" w:sz="0" w:space="0" w:color="auto"/>
        <w:left w:val="none" w:sz="0" w:space="0" w:color="auto"/>
        <w:bottom w:val="none" w:sz="0" w:space="0" w:color="auto"/>
        <w:right w:val="none" w:sz="0" w:space="0" w:color="auto"/>
      </w:divBdr>
    </w:div>
    <w:div w:id="127433799">
      <w:bodyDiv w:val="1"/>
      <w:marLeft w:val="0"/>
      <w:marRight w:val="0"/>
      <w:marTop w:val="0"/>
      <w:marBottom w:val="0"/>
      <w:divBdr>
        <w:top w:val="none" w:sz="0" w:space="0" w:color="auto"/>
        <w:left w:val="none" w:sz="0" w:space="0" w:color="auto"/>
        <w:bottom w:val="none" w:sz="0" w:space="0" w:color="auto"/>
        <w:right w:val="none" w:sz="0" w:space="0" w:color="auto"/>
      </w:divBdr>
    </w:div>
    <w:div w:id="153036079">
      <w:bodyDiv w:val="1"/>
      <w:marLeft w:val="0"/>
      <w:marRight w:val="0"/>
      <w:marTop w:val="0"/>
      <w:marBottom w:val="0"/>
      <w:divBdr>
        <w:top w:val="none" w:sz="0" w:space="0" w:color="auto"/>
        <w:left w:val="none" w:sz="0" w:space="0" w:color="auto"/>
        <w:bottom w:val="none" w:sz="0" w:space="0" w:color="auto"/>
        <w:right w:val="none" w:sz="0" w:space="0" w:color="auto"/>
      </w:divBdr>
      <w:divsChild>
        <w:div w:id="1558131514">
          <w:marLeft w:val="0"/>
          <w:marRight w:val="0"/>
          <w:marTop w:val="0"/>
          <w:marBottom w:val="0"/>
          <w:divBdr>
            <w:top w:val="none" w:sz="0" w:space="0" w:color="auto"/>
            <w:left w:val="none" w:sz="0" w:space="0" w:color="auto"/>
            <w:bottom w:val="none" w:sz="0" w:space="0" w:color="auto"/>
            <w:right w:val="none" w:sz="0" w:space="0" w:color="auto"/>
          </w:divBdr>
        </w:div>
      </w:divsChild>
    </w:div>
    <w:div w:id="213543502">
      <w:bodyDiv w:val="1"/>
      <w:marLeft w:val="0"/>
      <w:marRight w:val="0"/>
      <w:marTop w:val="0"/>
      <w:marBottom w:val="0"/>
      <w:divBdr>
        <w:top w:val="none" w:sz="0" w:space="0" w:color="auto"/>
        <w:left w:val="none" w:sz="0" w:space="0" w:color="auto"/>
        <w:bottom w:val="none" w:sz="0" w:space="0" w:color="auto"/>
        <w:right w:val="none" w:sz="0" w:space="0" w:color="auto"/>
      </w:divBdr>
    </w:div>
    <w:div w:id="215167988">
      <w:bodyDiv w:val="1"/>
      <w:marLeft w:val="0"/>
      <w:marRight w:val="0"/>
      <w:marTop w:val="0"/>
      <w:marBottom w:val="0"/>
      <w:divBdr>
        <w:top w:val="none" w:sz="0" w:space="0" w:color="auto"/>
        <w:left w:val="none" w:sz="0" w:space="0" w:color="auto"/>
        <w:bottom w:val="none" w:sz="0" w:space="0" w:color="auto"/>
        <w:right w:val="none" w:sz="0" w:space="0" w:color="auto"/>
      </w:divBdr>
    </w:div>
    <w:div w:id="307708650">
      <w:bodyDiv w:val="1"/>
      <w:marLeft w:val="0"/>
      <w:marRight w:val="0"/>
      <w:marTop w:val="0"/>
      <w:marBottom w:val="0"/>
      <w:divBdr>
        <w:top w:val="none" w:sz="0" w:space="0" w:color="auto"/>
        <w:left w:val="none" w:sz="0" w:space="0" w:color="auto"/>
        <w:bottom w:val="none" w:sz="0" w:space="0" w:color="auto"/>
        <w:right w:val="none" w:sz="0" w:space="0" w:color="auto"/>
      </w:divBdr>
    </w:div>
    <w:div w:id="384641857">
      <w:bodyDiv w:val="1"/>
      <w:marLeft w:val="0"/>
      <w:marRight w:val="0"/>
      <w:marTop w:val="0"/>
      <w:marBottom w:val="0"/>
      <w:divBdr>
        <w:top w:val="none" w:sz="0" w:space="0" w:color="auto"/>
        <w:left w:val="none" w:sz="0" w:space="0" w:color="auto"/>
        <w:bottom w:val="none" w:sz="0" w:space="0" w:color="auto"/>
        <w:right w:val="none" w:sz="0" w:space="0" w:color="auto"/>
      </w:divBdr>
    </w:div>
    <w:div w:id="436097801">
      <w:bodyDiv w:val="1"/>
      <w:marLeft w:val="0"/>
      <w:marRight w:val="0"/>
      <w:marTop w:val="0"/>
      <w:marBottom w:val="0"/>
      <w:divBdr>
        <w:top w:val="none" w:sz="0" w:space="0" w:color="auto"/>
        <w:left w:val="none" w:sz="0" w:space="0" w:color="auto"/>
        <w:bottom w:val="none" w:sz="0" w:space="0" w:color="auto"/>
        <w:right w:val="none" w:sz="0" w:space="0" w:color="auto"/>
      </w:divBdr>
    </w:div>
    <w:div w:id="459998956">
      <w:bodyDiv w:val="1"/>
      <w:marLeft w:val="0"/>
      <w:marRight w:val="0"/>
      <w:marTop w:val="0"/>
      <w:marBottom w:val="0"/>
      <w:divBdr>
        <w:top w:val="none" w:sz="0" w:space="0" w:color="auto"/>
        <w:left w:val="none" w:sz="0" w:space="0" w:color="auto"/>
        <w:bottom w:val="none" w:sz="0" w:space="0" w:color="auto"/>
        <w:right w:val="none" w:sz="0" w:space="0" w:color="auto"/>
      </w:divBdr>
    </w:div>
    <w:div w:id="494607300">
      <w:bodyDiv w:val="1"/>
      <w:marLeft w:val="0"/>
      <w:marRight w:val="0"/>
      <w:marTop w:val="0"/>
      <w:marBottom w:val="0"/>
      <w:divBdr>
        <w:top w:val="none" w:sz="0" w:space="0" w:color="auto"/>
        <w:left w:val="none" w:sz="0" w:space="0" w:color="auto"/>
        <w:bottom w:val="none" w:sz="0" w:space="0" w:color="auto"/>
        <w:right w:val="none" w:sz="0" w:space="0" w:color="auto"/>
      </w:divBdr>
    </w:div>
    <w:div w:id="510148864">
      <w:bodyDiv w:val="1"/>
      <w:marLeft w:val="0"/>
      <w:marRight w:val="0"/>
      <w:marTop w:val="0"/>
      <w:marBottom w:val="0"/>
      <w:divBdr>
        <w:top w:val="none" w:sz="0" w:space="0" w:color="auto"/>
        <w:left w:val="none" w:sz="0" w:space="0" w:color="auto"/>
        <w:bottom w:val="none" w:sz="0" w:space="0" w:color="auto"/>
        <w:right w:val="none" w:sz="0" w:space="0" w:color="auto"/>
      </w:divBdr>
    </w:div>
    <w:div w:id="628705133">
      <w:bodyDiv w:val="1"/>
      <w:marLeft w:val="0"/>
      <w:marRight w:val="0"/>
      <w:marTop w:val="0"/>
      <w:marBottom w:val="0"/>
      <w:divBdr>
        <w:top w:val="none" w:sz="0" w:space="0" w:color="auto"/>
        <w:left w:val="none" w:sz="0" w:space="0" w:color="auto"/>
        <w:bottom w:val="none" w:sz="0" w:space="0" w:color="auto"/>
        <w:right w:val="none" w:sz="0" w:space="0" w:color="auto"/>
      </w:divBdr>
    </w:div>
    <w:div w:id="638649501">
      <w:bodyDiv w:val="1"/>
      <w:marLeft w:val="0"/>
      <w:marRight w:val="0"/>
      <w:marTop w:val="0"/>
      <w:marBottom w:val="0"/>
      <w:divBdr>
        <w:top w:val="none" w:sz="0" w:space="0" w:color="auto"/>
        <w:left w:val="none" w:sz="0" w:space="0" w:color="auto"/>
        <w:bottom w:val="none" w:sz="0" w:space="0" w:color="auto"/>
        <w:right w:val="none" w:sz="0" w:space="0" w:color="auto"/>
      </w:divBdr>
    </w:div>
    <w:div w:id="692878136">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59833232">
      <w:bodyDiv w:val="1"/>
      <w:marLeft w:val="0"/>
      <w:marRight w:val="0"/>
      <w:marTop w:val="0"/>
      <w:marBottom w:val="0"/>
      <w:divBdr>
        <w:top w:val="none" w:sz="0" w:space="0" w:color="auto"/>
        <w:left w:val="none" w:sz="0" w:space="0" w:color="auto"/>
        <w:bottom w:val="none" w:sz="0" w:space="0" w:color="auto"/>
        <w:right w:val="none" w:sz="0" w:space="0" w:color="auto"/>
      </w:divBdr>
    </w:div>
    <w:div w:id="770205416">
      <w:bodyDiv w:val="1"/>
      <w:marLeft w:val="0"/>
      <w:marRight w:val="0"/>
      <w:marTop w:val="0"/>
      <w:marBottom w:val="0"/>
      <w:divBdr>
        <w:top w:val="none" w:sz="0" w:space="0" w:color="auto"/>
        <w:left w:val="none" w:sz="0" w:space="0" w:color="auto"/>
        <w:bottom w:val="none" w:sz="0" w:space="0" w:color="auto"/>
        <w:right w:val="none" w:sz="0" w:space="0" w:color="auto"/>
      </w:divBdr>
    </w:div>
    <w:div w:id="799421547">
      <w:bodyDiv w:val="1"/>
      <w:marLeft w:val="0"/>
      <w:marRight w:val="0"/>
      <w:marTop w:val="0"/>
      <w:marBottom w:val="0"/>
      <w:divBdr>
        <w:top w:val="none" w:sz="0" w:space="0" w:color="auto"/>
        <w:left w:val="none" w:sz="0" w:space="0" w:color="auto"/>
        <w:bottom w:val="none" w:sz="0" w:space="0" w:color="auto"/>
        <w:right w:val="none" w:sz="0" w:space="0" w:color="auto"/>
      </w:divBdr>
    </w:div>
    <w:div w:id="837036086">
      <w:bodyDiv w:val="1"/>
      <w:marLeft w:val="0"/>
      <w:marRight w:val="0"/>
      <w:marTop w:val="0"/>
      <w:marBottom w:val="0"/>
      <w:divBdr>
        <w:top w:val="none" w:sz="0" w:space="0" w:color="auto"/>
        <w:left w:val="none" w:sz="0" w:space="0" w:color="auto"/>
        <w:bottom w:val="none" w:sz="0" w:space="0" w:color="auto"/>
        <w:right w:val="none" w:sz="0" w:space="0" w:color="auto"/>
      </w:divBdr>
      <w:divsChild>
        <w:div w:id="531845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7497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5652665">
      <w:bodyDiv w:val="1"/>
      <w:marLeft w:val="0"/>
      <w:marRight w:val="0"/>
      <w:marTop w:val="0"/>
      <w:marBottom w:val="0"/>
      <w:divBdr>
        <w:top w:val="none" w:sz="0" w:space="0" w:color="auto"/>
        <w:left w:val="none" w:sz="0" w:space="0" w:color="auto"/>
        <w:bottom w:val="none" w:sz="0" w:space="0" w:color="auto"/>
        <w:right w:val="none" w:sz="0" w:space="0" w:color="auto"/>
      </w:divBdr>
    </w:div>
    <w:div w:id="869531912">
      <w:bodyDiv w:val="1"/>
      <w:marLeft w:val="0"/>
      <w:marRight w:val="0"/>
      <w:marTop w:val="0"/>
      <w:marBottom w:val="0"/>
      <w:divBdr>
        <w:top w:val="none" w:sz="0" w:space="0" w:color="auto"/>
        <w:left w:val="none" w:sz="0" w:space="0" w:color="auto"/>
        <w:bottom w:val="none" w:sz="0" w:space="0" w:color="auto"/>
        <w:right w:val="none" w:sz="0" w:space="0" w:color="auto"/>
      </w:divBdr>
    </w:div>
    <w:div w:id="879052157">
      <w:bodyDiv w:val="1"/>
      <w:marLeft w:val="0"/>
      <w:marRight w:val="0"/>
      <w:marTop w:val="0"/>
      <w:marBottom w:val="0"/>
      <w:divBdr>
        <w:top w:val="none" w:sz="0" w:space="0" w:color="auto"/>
        <w:left w:val="none" w:sz="0" w:space="0" w:color="auto"/>
        <w:bottom w:val="none" w:sz="0" w:space="0" w:color="auto"/>
        <w:right w:val="none" w:sz="0" w:space="0" w:color="auto"/>
      </w:divBdr>
    </w:div>
    <w:div w:id="897009442">
      <w:bodyDiv w:val="1"/>
      <w:marLeft w:val="0"/>
      <w:marRight w:val="0"/>
      <w:marTop w:val="0"/>
      <w:marBottom w:val="0"/>
      <w:divBdr>
        <w:top w:val="none" w:sz="0" w:space="0" w:color="auto"/>
        <w:left w:val="none" w:sz="0" w:space="0" w:color="auto"/>
        <w:bottom w:val="none" w:sz="0" w:space="0" w:color="auto"/>
        <w:right w:val="none" w:sz="0" w:space="0" w:color="auto"/>
      </w:divBdr>
    </w:div>
    <w:div w:id="916675402">
      <w:bodyDiv w:val="1"/>
      <w:marLeft w:val="0"/>
      <w:marRight w:val="0"/>
      <w:marTop w:val="0"/>
      <w:marBottom w:val="0"/>
      <w:divBdr>
        <w:top w:val="none" w:sz="0" w:space="0" w:color="auto"/>
        <w:left w:val="none" w:sz="0" w:space="0" w:color="auto"/>
        <w:bottom w:val="none" w:sz="0" w:space="0" w:color="auto"/>
        <w:right w:val="none" w:sz="0" w:space="0" w:color="auto"/>
      </w:divBdr>
    </w:div>
    <w:div w:id="939484767">
      <w:bodyDiv w:val="1"/>
      <w:marLeft w:val="0"/>
      <w:marRight w:val="0"/>
      <w:marTop w:val="0"/>
      <w:marBottom w:val="0"/>
      <w:divBdr>
        <w:top w:val="none" w:sz="0" w:space="0" w:color="auto"/>
        <w:left w:val="none" w:sz="0" w:space="0" w:color="auto"/>
        <w:bottom w:val="none" w:sz="0" w:space="0" w:color="auto"/>
        <w:right w:val="none" w:sz="0" w:space="0" w:color="auto"/>
      </w:divBdr>
    </w:div>
    <w:div w:id="1006127187">
      <w:bodyDiv w:val="1"/>
      <w:marLeft w:val="0"/>
      <w:marRight w:val="0"/>
      <w:marTop w:val="0"/>
      <w:marBottom w:val="0"/>
      <w:divBdr>
        <w:top w:val="none" w:sz="0" w:space="0" w:color="auto"/>
        <w:left w:val="none" w:sz="0" w:space="0" w:color="auto"/>
        <w:bottom w:val="none" w:sz="0" w:space="0" w:color="auto"/>
        <w:right w:val="none" w:sz="0" w:space="0" w:color="auto"/>
      </w:divBdr>
    </w:div>
    <w:div w:id="1174299515">
      <w:bodyDiv w:val="1"/>
      <w:marLeft w:val="0"/>
      <w:marRight w:val="0"/>
      <w:marTop w:val="0"/>
      <w:marBottom w:val="0"/>
      <w:divBdr>
        <w:top w:val="none" w:sz="0" w:space="0" w:color="auto"/>
        <w:left w:val="none" w:sz="0" w:space="0" w:color="auto"/>
        <w:bottom w:val="none" w:sz="0" w:space="0" w:color="auto"/>
        <w:right w:val="none" w:sz="0" w:space="0" w:color="auto"/>
      </w:divBdr>
    </w:div>
    <w:div w:id="1244484868">
      <w:bodyDiv w:val="1"/>
      <w:marLeft w:val="0"/>
      <w:marRight w:val="0"/>
      <w:marTop w:val="0"/>
      <w:marBottom w:val="0"/>
      <w:divBdr>
        <w:top w:val="none" w:sz="0" w:space="0" w:color="auto"/>
        <w:left w:val="none" w:sz="0" w:space="0" w:color="auto"/>
        <w:bottom w:val="none" w:sz="0" w:space="0" w:color="auto"/>
        <w:right w:val="none" w:sz="0" w:space="0" w:color="auto"/>
      </w:divBdr>
    </w:div>
    <w:div w:id="1249147249">
      <w:bodyDiv w:val="1"/>
      <w:marLeft w:val="0"/>
      <w:marRight w:val="0"/>
      <w:marTop w:val="0"/>
      <w:marBottom w:val="0"/>
      <w:divBdr>
        <w:top w:val="none" w:sz="0" w:space="0" w:color="auto"/>
        <w:left w:val="none" w:sz="0" w:space="0" w:color="auto"/>
        <w:bottom w:val="none" w:sz="0" w:space="0" w:color="auto"/>
        <w:right w:val="none" w:sz="0" w:space="0" w:color="auto"/>
      </w:divBdr>
    </w:div>
    <w:div w:id="1277836044">
      <w:bodyDiv w:val="1"/>
      <w:marLeft w:val="0"/>
      <w:marRight w:val="0"/>
      <w:marTop w:val="0"/>
      <w:marBottom w:val="0"/>
      <w:divBdr>
        <w:top w:val="none" w:sz="0" w:space="0" w:color="auto"/>
        <w:left w:val="none" w:sz="0" w:space="0" w:color="auto"/>
        <w:bottom w:val="none" w:sz="0" w:space="0" w:color="auto"/>
        <w:right w:val="none" w:sz="0" w:space="0" w:color="auto"/>
      </w:divBdr>
    </w:div>
    <w:div w:id="1322536500">
      <w:bodyDiv w:val="1"/>
      <w:marLeft w:val="0"/>
      <w:marRight w:val="0"/>
      <w:marTop w:val="0"/>
      <w:marBottom w:val="0"/>
      <w:divBdr>
        <w:top w:val="none" w:sz="0" w:space="0" w:color="auto"/>
        <w:left w:val="none" w:sz="0" w:space="0" w:color="auto"/>
        <w:bottom w:val="none" w:sz="0" w:space="0" w:color="auto"/>
        <w:right w:val="none" w:sz="0" w:space="0" w:color="auto"/>
      </w:divBdr>
    </w:div>
    <w:div w:id="1326664770">
      <w:bodyDiv w:val="1"/>
      <w:marLeft w:val="0"/>
      <w:marRight w:val="0"/>
      <w:marTop w:val="0"/>
      <w:marBottom w:val="0"/>
      <w:divBdr>
        <w:top w:val="none" w:sz="0" w:space="0" w:color="auto"/>
        <w:left w:val="none" w:sz="0" w:space="0" w:color="auto"/>
        <w:bottom w:val="none" w:sz="0" w:space="0" w:color="auto"/>
        <w:right w:val="none" w:sz="0" w:space="0" w:color="auto"/>
      </w:divBdr>
    </w:div>
    <w:div w:id="1347631335">
      <w:bodyDiv w:val="1"/>
      <w:marLeft w:val="0"/>
      <w:marRight w:val="0"/>
      <w:marTop w:val="0"/>
      <w:marBottom w:val="0"/>
      <w:divBdr>
        <w:top w:val="none" w:sz="0" w:space="0" w:color="auto"/>
        <w:left w:val="none" w:sz="0" w:space="0" w:color="auto"/>
        <w:bottom w:val="none" w:sz="0" w:space="0" w:color="auto"/>
        <w:right w:val="none" w:sz="0" w:space="0" w:color="auto"/>
      </w:divBdr>
    </w:div>
    <w:div w:id="1398699083">
      <w:bodyDiv w:val="1"/>
      <w:marLeft w:val="0"/>
      <w:marRight w:val="0"/>
      <w:marTop w:val="0"/>
      <w:marBottom w:val="0"/>
      <w:divBdr>
        <w:top w:val="none" w:sz="0" w:space="0" w:color="auto"/>
        <w:left w:val="none" w:sz="0" w:space="0" w:color="auto"/>
        <w:bottom w:val="none" w:sz="0" w:space="0" w:color="auto"/>
        <w:right w:val="none" w:sz="0" w:space="0" w:color="auto"/>
      </w:divBdr>
    </w:div>
    <w:div w:id="1612587760">
      <w:bodyDiv w:val="1"/>
      <w:marLeft w:val="0"/>
      <w:marRight w:val="0"/>
      <w:marTop w:val="0"/>
      <w:marBottom w:val="0"/>
      <w:divBdr>
        <w:top w:val="none" w:sz="0" w:space="0" w:color="auto"/>
        <w:left w:val="none" w:sz="0" w:space="0" w:color="auto"/>
        <w:bottom w:val="none" w:sz="0" w:space="0" w:color="auto"/>
        <w:right w:val="none" w:sz="0" w:space="0" w:color="auto"/>
      </w:divBdr>
    </w:div>
    <w:div w:id="1660696315">
      <w:bodyDiv w:val="1"/>
      <w:marLeft w:val="0"/>
      <w:marRight w:val="0"/>
      <w:marTop w:val="0"/>
      <w:marBottom w:val="0"/>
      <w:divBdr>
        <w:top w:val="none" w:sz="0" w:space="0" w:color="auto"/>
        <w:left w:val="none" w:sz="0" w:space="0" w:color="auto"/>
        <w:bottom w:val="none" w:sz="0" w:space="0" w:color="auto"/>
        <w:right w:val="none" w:sz="0" w:space="0" w:color="auto"/>
      </w:divBdr>
    </w:div>
    <w:div w:id="1698500242">
      <w:bodyDiv w:val="1"/>
      <w:marLeft w:val="0"/>
      <w:marRight w:val="0"/>
      <w:marTop w:val="0"/>
      <w:marBottom w:val="0"/>
      <w:divBdr>
        <w:top w:val="none" w:sz="0" w:space="0" w:color="auto"/>
        <w:left w:val="none" w:sz="0" w:space="0" w:color="auto"/>
        <w:bottom w:val="none" w:sz="0" w:space="0" w:color="auto"/>
        <w:right w:val="none" w:sz="0" w:space="0" w:color="auto"/>
      </w:divBdr>
    </w:div>
    <w:div w:id="1767264523">
      <w:bodyDiv w:val="1"/>
      <w:marLeft w:val="0"/>
      <w:marRight w:val="0"/>
      <w:marTop w:val="0"/>
      <w:marBottom w:val="0"/>
      <w:divBdr>
        <w:top w:val="none" w:sz="0" w:space="0" w:color="auto"/>
        <w:left w:val="none" w:sz="0" w:space="0" w:color="auto"/>
        <w:bottom w:val="none" w:sz="0" w:space="0" w:color="auto"/>
        <w:right w:val="none" w:sz="0" w:space="0" w:color="auto"/>
      </w:divBdr>
    </w:div>
    <w:div w:id="1845244560">
      <w:bodyDiv w:val="1"/>
      <w:marLeft w:val="0"/>
      <w:marRight w:val="0"/>
      <w:marTop w:val="0"/>
      <w:marBottom w:val="0"/>
      <w:divBdr>
        <w:top w:val="none" w:sz="0" w:space="0" w:color="auto"/>
        <w:left w:val="none" w:sz="0" w:space="0" w:color="auto"/>
        <w:bottom w:val="none" w:sz="0" w:space="0" w:color="auto"/>
        <w:right w:val="none" w:sz="0" w:space="0" w:color="auto"/>
      </w:divBdr>
    </w:div>
    <w:div w:id="1866400359">
      <w:bodyDiv w:val="1"/>
      <w:marLeft w:val="0"/>
      <w:marRight w:val="0"/>
      <w:marTop w:val="0"/>
      <w:marBottom w:val="0"/>
      <w:divBdr>
        <w:top w:val="none" w:sz="0" w:space="0" w:color="auto"/>
        <w:left w:val="none" w:sz="0" w:space="0" w:color="auto"/>
        <w:bottom w:val="none" w:sz="0" w:space="0" w:color="auto"/>
        <w:right w:val="none" w:sz="0" w:space="0" w:color="auto"/>
      </w:divBdr>
    </w:div>
    <w:div w:id="1918054887">
      <w:bodyDiv w:val="1"/>
      <w:marLeft w:val="0"/>
      <w:marRight w:val="0"/>
      <w:marTop w:val="0"/>
      <w:marBottom w:val="0"/>
      <w:divBdr>
        <w:top w:val="none" w:sz="0" w:space="0" w:color="auto"/>
        <w:left w:val="none" w:sz="0" w:space="0" w:color="auto"/>
        <w:bottom w:val="none" w:sz="0" w:space="0" w:color="auto"/>
        <w:right w:val="none" w:sz="0" w:space="0" w:color="auto"/>
      </w:divBdr>
    </w:div>
    <w:div w:id="1949240695">
      <w:bodyDiv w:val="1"/>
      <w:marLeft w:val="0"/>
      <w:marRight w:val="0"/>
      <w:marTop w:val="0"/>
      <w:marBottom w:val="0"/>
      <w:divBdr>
        <w:top w:val="none" w:sz="0" w:space="0" w:color="auto"/>
        <w:left w:val="none" w:sz="0" w:space="0" w:color="auto"/>
        <w:bottom w:val="none" w:sz="0" w:space="0" w:color="auto"/>
        <w:right w:val="none" w:sz="0" w:space="0" w:color="auto"/>
      </w:divBdr>
    </w:div>
    <w:div w:id="1989095175">
      <w:bodyDiv w:val="1"/>
      <w:marLeft w:val="0"/>
      <w:marRight w:val="0"/>
      <w:marTop w:val="0"/>
      <w:marBottom w:val="0"/>
      <w:divBdr>
        <w:top w:val="none" w:sz="0" w:space="0" w:color="auto"/>
        <w:left w:val="none" w:sz="0" w:space="0" w:color="auto"/>
        <w:bottom w:val="none" w:sz="0" w:space="0" w:color="auto"/>
        <w:right w:val="none" w:sz="0" w:space="0" w:color="auto"/>
      </w:divBdr>
    </w:div>
    <w:div w:id="2017463447">
      <w:bodyDiv w:val="1"/>
      <w:marLeft w:val="0"/>
      <w:marRight w:val="0"/>
      <w:marTop w:val="0"/>
      <w:marBottom w:val="0"/>
      <w:divBdr>
        <w:top w:val="none" w:sz="0" w:space="0" w:color="auto"/>
        <w:left w:val="none" w:sz="0" w:space="0" w:color="auto"/>
        <w:bottom w:val="none" w:sz="0" w:space="0" w:color="auto"/>
        <w:right w:val="none" w:sz="0" w:space="0" w:color="auto"/>
      </w:divBdr>
      <w:divsChild>
        <w:div w:id="480660972">
          <w:marLeft w:val="0"/>
          <w:marRight w:val="0"/>
          <w:marTop w:val="0"/>
          <w:marBottom w:val="0"/>
          <w:divBdr>
            <w:top w:val="none" w:sz="0" w:space="0" w:color="auto"/>
            <w:left w:val="none" w:sz="0" w:space="0" w:color="auto"/>
            <w:bottom w:val="none" w:sz="0" w:space="0" w:color="auto"/>
            <w:right w:val="none" w:sz="0" w:space="0" w:color="auto"/>
          </w:divBdr>
        </w:div>
        <w:div w:id="1630820812">
          <w:marLeft w:val="0"/>
          <w:marRight w:val="0"/>
          <w:marTop w:val="0"/>
          <w:marBottom w:val="0"/>
          <w:divBdr>
            <w:top w:val="none" w:sz="0" w:space="0" w:color="auto"/>
            <w:left w:val="none" w:sz="0" w:space="0" w:color="auto"/>
            <w:bottom w:val="none" w:sz="0" w:space="0" w:color="auto"/>
            <w:right w:val="none" w:sz="0" w:space="0" w:color="auto"/>
          </w:divBdr>
        </w:div>
        <w:div w:id="1908765887">
          <w:marLeft w:val="0"/>
          <w:marRight w:val="0"/>
          <w:marTop w:val="0"/>
          <w:marBottom w:val="0"/>
          <w:divBdr>
            <w:top w:val="none" w:sz="0" w:space="0" w:color="auto"/>
            <w:left w:val="none" w:sz="0" w:space="0" w:color="auto"/>
            <w:bottom w:val="none" w:sz="0" w:space="0" w:color="auto"/>
            <w:right w:val="none" w:sz="0" w:space="0" w:color="auto"/>
          </w:divBdr>
        </w:div>
        <w:div w:id="758409403">
          <w:marLeft w:val="0"/>
          <w:marRight w:val="0"/>
          <w:marTop w:val="0"/>
          <w:marBottom w:val="0"/>
          <w:divBdr>
            <w:top w:val="none" w:sz="0" w:space="0" w:color="auto"/>
            <w:left w:val="none" w:sz="0" w:space="0" w:color="auto"/>
            <w:bottom w:val="none" w:sz="0" w:space="0" w:color="auto"/>
            <w:right w:val="none" w:sz="0" w:space="0" w:color="auto"/>
          </w:divBdr>
        </w:div>
      </w:divsChild>
    </w:div>
    <w:div w:id="2032603628">
      <w:bodyDiv w:val="1"/>
      <w:marLeft w:val="0"/>
      <w:marRight w:val="0"/>
      <w:marTop w:val="0"/>
      <w:marBottom w:val="0"/>
      <w:divBdr>
        <w:top w:val="none" w:sz="0" w:space="0" w:color="auto"/>
        <w:left w:val="none" w:sz="0" w:space="0" w:color="auto"/>
        <w:bottom w:val="none" w:sz="0" w:space="0" w:color="auto"/>
        <w:right w:val="none" w:sz="0" w:space="0" w:color="auto"/>
      </w:divBdr>
      <w:divsChild>
        <w:div w:id="66593697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707824">
          <w:blockQuote w:val="1"/>
          <w:marLeft w:val="720"/>
          <w:marRight w:val="720"/>
          <w:marTop w:val="100"/>
          <w:marBottom w:val="100"/>
          <w:divBdr>
            <w:top w:val="none" w:sz="0" w:space="0" w:color="auto"/>
            <w:left w:val="none" w:sz="0" w:space="0" w:color="auto"/>
            <w:bottom w:val="none" w:sz="0" w:space="0" w:color="auto"/>
            <w:right w:val="none" w:sz="0" w:space="0" w:color="auto"/>
          </w:divBdr>
        </w:div>
        <w:div w:id="578640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432895">
      <w:bodyDiv w:val="1"/>
      <w:marLeft w:val="0"/>
      <w:marRight w:val="0"/>
      <w:marTop w:val="0"/>
      <w:marBottom w:val="0"/>
      <w:divBdr>
        <w:top w:val="none" w:sz="0" w:space="0" w:color="auto"/>
        <w:left w:val="none" w:sz="0" w:space="0" w:color="auto"/>
        <w:bottom w:val="none" w:sz="0" w:space="0" w:color="auto"/>
        <w:right w:val="none" w:sz="0" w:space="0" w:color="auto"/>
      </w:divBdr>
    </w:div>
    <w:div w:id="2039505801">
      <w:bodyDiv w:val="1"/>
      <w:marLeft w:val="0"/>
      <w:marRight w:val="0"/>
      <w:marTop w:val="0"/>
      <w:marBottom w:val="0"/>
      <w:divBdr>
        <w:top w:val="none" w:sz="0" w:space="0" w:color="auto"/>
        <w:left w:val="none" w:sz="0" w:space="0" w:color="auto"/>
        <w:bottom w:val="none" w:sz="0" w:space="0" w:color="auto"/>
        <w:right w:val="none" w:sz="0" w:space="0" w:color="auto"/>
      </w:divBdr>
    </w:div>
    <w:div w:id="2069724482">
      <w:bodyDiv w:val="1"/>
      <w:marLeft w:val="0"/>
      <w:marRight w:val="0"/>
      <w:marTop w:val="0"/>
      <w:marBottom w:val="0"/>
      <w:divBdr>
        <w:top w:val="none" w:sz="0" w:space="0" w:color="auto"/>
        <w:left w:val="none" w:sz="0" w:space="0" w:color="auto"/>
        <w:bottom w:val="none" w:sz="0" w:space="0" w:color="auto"/>
        <w:right w:val="none" w:sz="0" w:space="0" w:color="auto"/>
      </w:divBdr>
    </w:div>
    <w:div w:id="2069834847">
      <w:bodyDiv w:val="1"/>
      <w:marLeft w:val="0"/>
      <w:marRight w:val="0"/>
      <w:marTop w:val="0"/>
      <w:marBottom w:val="0"/>
      <w:divBdr>
        <w:top w:val="none" w:sz="0" w:space="0" w:color="auto"/>
        <w:left w:val="none" w:sz="0" w:space="0" w:color="auto"/>
        <w:bottom w:val="none" w:sz="0" w:space="0" w:color="auto"/>
        <w:right w:val="none" w:sz="0" w:space="0" w:color="auto"/>
      </w:divBdr>
      <w:divsChild>
        <w:div w:id="835876594">
          <w:marLeft w:val="0"/>
          <w:marRight w:val="0"/>
          <w:marTop w:val="0"/>
          <w:marBottom w:val="0"/>
          <w:divBdr>
            <w:top w:val="none" w:sz="0" w:space="0" w:color="auto"/>
            <w:left w:val="none" w:sz="0" w:space="0" w:color="auto"/>
            <w:bottom w:val="none" w:sz="0" w:space="0" w:color="auto"/>
            <w:right w:val="none" w:sz="0" w:space="0" w:color="auto"/>
          </w:divBdr>
        </w:div>
        <w:div w:id="1588996018">
          <w:marLeft w:val="0"/>
          <w:marRight w:val="0"/>
          <w:marTop w:val="0"/>
          <w:marBottom w:val="0"/>
          <w:divBdr>
            <w:top w:val="none" w:sz="0" w:space="0" w:color="auto"/>
            <w:left w:val="none" w:sz="0" w:space="0" w:color="auto"/>
            <w:bottom w:val="none" w:sz="0" w:space="0" w:color="auto"/>
            <w:right w:val="none" w:sz="0" w:space="0" w:color="auto"/>
          </w:divBdr>
        </w:div>
      </w:divsChild>
    </w:div>
    <w:div w:id="210240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hyperlink" Target="https://forms.gle/tNj6yQx3VkaYThts5" TargetMode="External"/><Relationship Id="rId17" Type="http://schemas.openxmlformats.org/officeDocument/2006/relationships/hyperlink" Target="https://1drv.ms/f/c/9ba64f8918b6f76e/EldMZgqXBj5Jk925w1zQcDIBMhMRwnwB4xc8D0CDPQvESw?e=NAuZwP" TargetMode="External"/><Relationship Id="rId25" Type="http://schemas.openxmlformats.org/officeDocument/2006/relationships/image" Target="media/image13.jpeg"/><Relationship Id="rId33" Type="http://schemas.microsoft.com/office/2019/05/relationships/documenttasks" Target="documenttasks/documenttasks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oter" Target="footer2.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documenttasks/documenttasks1.xml><?xml version="1.0" encoding="utf-8"?>
<t:Tasks xmlns:t="http://schemas.microsoft.com/office/tasks/2019/documenttasks" xmlns:oel="http://schemas.microsoft.com/office/2019/extlst">
  <t:Task id="{EFBD5F49-EDE8-4A3B-B579-08892D56BB39}">
    <t:Anchor>
      <t:Comment id="303505153"/>
    </t:Anchor>
    <t:History>
      <t:Event id="{2651C816-C3A4-4AE2-8716-3AAE2AC97585}" time="2025-03-14T15:48:38.999Z">
        <t:Attribution userId="S::Ileana.avalos@catie.ac.cr::e30185b1-8a03-4823-ae1f-41d0f606347e" userProvider="AD" userName="Ileana Avalos"/>
        <t:Anchor>
          <t:Comment id="1754425713"/>
        </t:Anchor>
        <t:Create/>
      </t:Event>
      <t:Event id="{02532397-D343-43D9-AA9F-7102B6CFEF64}" time="2025-03-14T15:48:38.999Z">
        <t:Attribution userId="S::Ileana.avalos@catie.ac.cr::e30185b1-8a03-4823-ae1f-41d0f606347e" userProvider="AD" userName="Ileana Avalos"/>
        <t:Anchor>
          <t:Comment id="1754425713"/>
        </t:Anchor>
        <t:Assign userId="S::susana.fallas@catie.ac.cr::1e18b5a9-6420-4fd9-b81e-8a8121f801c0" userProvider="AD" userName="Susana Fallas Barquero (CATIE)"/>
      </t:Event>
      <t:Event id="{5FE9FE7E-C64F-4703-B4A6-0616D97AB70D}" time="2025-03-14T15:48:38.999Z">
        <t:Attribution userId="S::Ileana.avalos@catie.ac.cr::e30185b1-8a03-4823-ae1f-41d0f606347e" userProvider="AD" userName="Ileana Avalos"/>
        <t:Anchor>
          <t:Comment id="1754425713"/>
        </t:Anchor>
        <t:SetTitle title="@Susana Fallas Barquero (CATIE) te parece asi?"/>
      </t:Event>
    </t:History>
  </t:Task>
  <t:Task id="{B24112CB-D787-40CF-A735-4BB400A1E565}">
    <t:Anchor>
      <t:Comment id="729208800"/>
    </t:Anchor>
    <t:History>
      <t:Event id="{9C57A9C1-78E0-4E5A-9CC2-454E5471E134}" time="2025-03-14T15:50:32.167Z">
        <t:Attribution userId="S::Ileana.avalos@catie.ac.cr::e30185b1-8a03-4823-ae1f-41d0f606347e" userProvider="AD" userName="Ileana Avalos"/>
        <t:Anchor>
          <t:Comment id="1936532349"/>
        </t:Anchor>
        <t:Create/>
      </t:Event>
      <t:Event id="{BF7233AD-8EBF-4A5D-9E1F-E23DFE439B2D}" time="2025-03-14T15:50:32.167Z">
        <t:Attribution userId="S::Ileana.avalos@catie.ac.cr::e30185b1-8a03-4823-ae1f-41d0f606347e" userProvider="AD" userName="Ileana Avalos"/>
        <t:Anchor>
          <t:Comment id="1936532349"/>
        </t:Anchor>
        <t:Assign userId="S::susana.fallas@catie.ac.cr::1e18b5a9-6420-4fd9-b81e-8a8121f801c0" userProvider="AD" userName="Susana Fallas Barquero (CATIE)"/>
      </t:Event>
      <t:Event id="{11229446-3143-4D24-95D1-7DF836946B4D}" time="2025-03-14T15:50:32.167Z">
        <t:Attribution userId="S::Ileana.avalos@catie.ac.cr::e30185b1-8a03-4823-ae1f-41d0f606347e" userProvider="AD" userName="Ileana Avalos"/>
        <t:Anchor>
          <t:Comment id="1936532349"/>
        </t:Anchor>
        <t:SetTitle title="Que te parece asi @Susana Fallas Barquero (CATIE) "/>
      </t:Event>
    </t:History>
  </t:Task>
  <t:Task id="{0D0618DB-0A52-436B-B139-1136B4FA616E}">
    <t:Anchor>
      <t:Comment id="1110952158"/>
    </t:Anchor>
    <t:History>
      <t:Event id="{D117D036-2D7A-431E-94BD-866482D918E4}" time="2025-03-14T15:51:43.366Z">
        <t:Attribution userId="S::Ileana.avalos@catie.ac.cr::e30185b1-8a03-4823-ae1f-41d0f606347e" userProvider="AD" userName="Ileana Avalos"/>
        <t:Anchor>
          <t:Comment id="1394097629"/>
        </t:Anchor>
        <t:Create/>
      </t:Event>
      <t:Event id="{E70F8472-7390-44FE-8A2C-1DF479104BAA}" time="2025-03-14T15:51:43.366Z">
        <t:Attribution userId="S::Ileana.avalos@catie.ac.cr::e30185b1-8a03-4823-ae1f-41d0f606347e" userProvider="AD" userName="Ileana Avalos"/>
        <t:Anchor>
          <t:Comment id="1394097629"/>
        </t:Anchor>
        <t:Assign userId="S::susana.fallas@catie.ac.cr::1e18b5a9-6420-4fd9-b81e-8a8121f801c0" userProvider="AD" userName="Susana Fallas Barquero (CATIE)"/>
      </t:Event>
      <t:Event id="{1EC417C0-F152-4555-B215-264F50523AA5}" time="2025-03-14T15:51:43.366Z">
        <t:Attribution userId="S::Ileana.avalos@catie.ac.cr::e30185b1-8a03-4823-ae1f-41d0f606347e" userProvider="AD" userName="Ileana Avalos"/>
        <t:Anchor>
          <t:Comment id="1394097629"/>
        </t:Anchor>
        <t:SetTitle title="Ok! El ejemplo no requerimos ponerlo verdad? @Susana Fallas Barquero (CATIE) "/>
      </t:Event>
    </t:History>
  </t:Task>
</t:Task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88381b3-0721-49f0-84ba-b4e773943456">
      <Terms xmlns="http://schemas.microsoft.com/office/infopath/2007/PartnerControls"/>
    </lcf76f155ced4ddcb4097134ff3c332f>
    <TaxCatchAll xmlns="79c4535b-afd8-47fa-b25d-20e30d943f7e" xsi:nil="true"/>
    <Estado xmlns="688381b3-0721-49f0-84ba-b4e77394345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25A58A8A01239428BDF46D269BE4A48" ma:contentTypeVersion="14" ma:contentTypeDescription="Create a new document." ma:contentTypeScope="" ma:versionID="2327d541522ed8e91f1362e0ae74d074">
  <xsd:schema xmlns:xsd="http://www.w3.org/2001/XMLSchema" xmlns:xs="http://www.w3.org/2001/XMLSchema" xmlns:p="http://schemas.microsoft.com/office/2006/metadata/properties" xmlns:ns2="688381b3-0721-49f0-84ba-b4e773943456" xmlns:ns3="79c4535b-afd8-47fa-b25d-20e30d943f7e" targetNamespace="http://schemas.microsoft.com/office/2006/metadata/properties" ma:root="true" ma:fieldsID="a45d470c9ca8c688a0550d9da3643be6" ns2:_="" ns3:_="">
    <xsd:import namespace="688381b3-0721-49f0-84ba-b4e773943456"/>
    <xsd:import namespace="79c4535b-afd8-47fa-b25d-20e30d943f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element ref="ns2:MediaServiceLocation" minOccurs="0"/>
                <xsd:element ref="ns2:Estado"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381b3-0721-49f0-84ba-b4e7739434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28e52f89-96e1-423b-af1e-8751ac825b8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Estado" ma:index="21" nillable="true" ma:displayName="Estado" ma:format="Dropdown" ma:internalName="Estado">
      <xsd:simpleType>
        <xsd:restriction base="dms:Choice">
          <xsd:enumeration value="Revisada"/>
          <xsd:enumeration value="No aplica"/>
        </xsd:restriction>
      </xsd:simpleType>
    </xsd:element>
  </xsd:schema>
  <xsd:schema xmlns:xsd="http://www.w3.org/2001/XMLSchema" xmlns:xs="http://www.w3.org/2001/XMLSchema" xmlns:dms="http://schemas.microsoft.com/office/2006/documentManagement/types" xmlns:pc="http://schemas.microsoft.com/office/infopath/2007/PartnerControls" targetNamespace="79c4535b-afd8-47fa-b25d-20e30d943f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98900a1-2599-473e-9ab3-71472bb35639}" ma:internalName="TaxCatchAll" ma:showField="CatchAllData" ma:web="79c4535b-afd8-47fa-b25d-20e30d943f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87FF0A-F560-430F-B4B9-E6504030585B}">
  <ds:schemaRefs>
    <ds:schemaRef ds:uri="http://schemas.microsoft.com/sharepoint/v3/contenttype/forms"/>
  </ds:schemaRefs>
</ds:datastoreItem>
</file>

<file path=customXml/itemProps2.xml><?xml version="1.0" encoding="utf-8"?>
<ds:datastoreItem xmlns:ds="http://schemas.openxmlformats.org/officeDocument/2006/customXml" ds:itemID="{D396965B-740C-495C-B5B1-194463F15F3B}">
  <ds:schemaRefs>
    <ds:schemaRef ds:uri="http://schemas.microsoft.com/office/2006/metadata/properties"/>
    <ds:schemaRef ds:uri="http://schemas.microsoft.com/office/infopath/2007/PartnerControls"/>
    <ds:schemaRef ds:uri="688381b3-0721-49f0-84ba-b4e773943456"/>
    <ds:schemaRef ds:uri="79c4535b-afd8-47fa-b25d-20e30d943f7e"/>
  </ds:schemaRefs>
</ds:datastoreItem>
</file>

<file path=customXml/itemProps3.xml><?xml version="1.0" encoding="utf-8"?>
<ds:datastoreItem xmlns:ds="http://schemas.openxmlformats.org/officeDocument/2006/customXml" ds:itemID="{B5F02183-A2FC-4ACA-A214-67680E7A008D}">
  <ds:schemaRefs>
    <ds:schemaRef ds:uri="http://schemas.openxmlformats.org/officeDocument/2006/bibliography"/>
  </ds:schemaRefs>
</ds:datastoreItem>
</file>

<file path=customXml/itemProps4.xml><?xml version="1.0" encoding="utf-8"?>
<ds:datastoreItem xmlns:ds="http://schemas.openxmlformats.org/officeDocument/2006/customXml" ds:itemID="{49410705-E4AE-4300-831D-DF7F22E53D68}"/>
</file>

<file path=docProps/app.xml><?xml version="1.0" encoding="utf-8"?>
<Properties xmlns="http://schemas.openxmlformats.org/officeDocument/2006/extended-properties" xmlns:vt="http://schemas.openxmlformats.org/officeDocument/2006/docPropsVTypes">
  <Template>Normal.dotm</Template>
  <TotalTime>405</TotalTime>
  <Pages>13</Pages>
  <Words>2538</Words>
  <Characters>13964</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Ileana Avalos</dc:creator>
  <cp:keywords/>
  <dc:description/>
  <cp:lastModifiedBy>CODDEFFAGOLF ONG</cp:lastModifiedBy>
  <cp:revision>53</cp:revision>
  <dcterms:created xsi:type="dcterms:W3CDTF">2025-06-11T17:11:00Z</dcterms:created>
  <dcterms:modified xsi:type="dcterms:W3CDTF">2025-07-03T23:13:00Z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0x010100825A58A8A01239428BDF46D269BE4A48</vt:lpwstr>
  </property>
  <property fmtid="{D5CDD505-2E9C-101B-9397-08002B2CF9AE}" pid="3" name="MediaServiceImageTags">
    <vt:lpwstr/>
  </property>
</Properties>
</file>